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598"/>
      </w:tblGrid>
      <w:tr w:rsidR="003F0010" w:rsidRPr="00996A8C" w14:paraId="2E415C58" w14:textId="77777777" w:rsidTr="003F0010">
        <w:trPr>
          <w:trHeight w:val="1571"/>
        </w:trPr>
        <w:tc>
          <w:tcPr>
            <w:tcW w:w="10598" w:type="dxa"/>
          </w:tcPr>
          <w:p w14:paraId="72B0ACF5" w14:textId="77777777" w:rsidR="003F0010" w:rsidRPr="00E4504A" w:rsidRDefault="003F0010" w:rsidP="00C75FB8">
            <w:pPr>
              <w:jc w:val="center"/>
              <w:rPr>
                <w:b/>
                <w:sz w:val="26"/>
                <w:szCs w:val="26"/>
              </w:rPr>
            </w:pPr>
            <w:r w:rsidRPr="00E4504A"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14:paraId="7EE8166E" w14:textId="77777777" w:rsidR="003F0010" w:rsidRPr="00E4504A" w:rsidRDefault="003F0010" w:rsidP="00C75FB8">
            <w:pPr>
              <w:jc w:val="center"/>
              <w:rPr>
                <w:b/>
                <w:sz w:val="26"/>
                <w:szCs w:val="26"/>
              </w:rPr>
            </w:pPr>
            <w:r w:rsidRPr="00E4504A"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14:paraId="28B17BAA" w14:textId="77777777" w:rsidR="003F0010" w:rsidRPr="00E4504A" w:rsidRDefault="003F0010" w:rsidP="00C75FB8">
            <w:pPr>
              <w:jc w:val="center"/>
              <w:rPr>
                <w:b/>
                <w:sz w:val="26"/>
                <w:szCs w:val="26"/>
              </w:rPr>
            </w:pPr>
            <w:r w:rsidRPr="00E4504A"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14:paraId="3BE1EC6B" w14:textId="77777777" w:rsidR="003F0010" w:rsidRPr="00E4504A" w:rsidRDefault="003F0010" w:rsidP="00C75FB8">
            <w:pPr>
              <w:jc w:val="center"/>
              <w:rPr>
                <w:b/>
                <w:sz w:val="26"/>
                <w:szCs w:val="26"/>
              </w:rPr>
            </w:pPr>
            <w:r w:rsidRPr="00E4504A">
              <w:rPr>
                <w:b/>
                <w:sz w:val="26"/>
                <w:szCs w:val="26"/>
              </w:rPr>
              <w:t>(ГОБУСОН МДИУОД)</w:t>
            </w:r>
          </w:p>
          <w:p w14:paraId="65379F88" w14:textId="77777777" w:rsidR="003F0010" w:rsidRPr="00E4504A" w:rsidRDefault="003F0010" w:rsidP="00C75FB8">
            <w:pPr>
              <w:jc w:val="center"/>
            </w:pPr>
          </w:p>
          <w:p w14:paraId="21F01C5E" w14:textId="77777777" w:rsidR="003F0010" w:rsidRPr="00E4504A" w:rsidRDefault="003F0010" w:rsidP="00C75FB8">
            <w:pPr>
              <w:jc w:val="both"/>
            </w:pPr>
          </w:p>
          <w:p w14:paraId="137D1493" w14:textId="77777777" w:rsidR="003F0010" w:rsidRPr="00E4504A" w:rsidRDefault="003F0010" w:rsidP="00C75FB8">
            <w:pPr>
              <w:jc w:val="both"/>
            </w:pPr>
          </w:p>
          <w:p w14:paraId="408AF763" w14:textId="77777777" w:rsidR="003F0010" w:rsidRPr="00996A8C" w:rsidRDefault="003F0010" w:rsidP="00C75FB8">
            <w:pPr>
              <w:ind w:left="360"/>
              <w:jc w:val="center"/>
            </w:pPr>
          </w:p>
        </w:tc>
      </w:tr>
    </w:tbl>
    <w:p w14:paraId="1C806B78" w14:textId="77777777" w:rsidR="005C412B" w:rsidRDefault="005C412B" w:rsidP="005C412B"/>
    <w:p w14:paraId="05A7A9B9" w14:textId="77777777" w:rsidR="005C412B" w:rsidRPr="000D02BF" w:rsidRDefault="005C412B" w:rsidP="005C412B">
      <w:pPr>
        <w:rPr>
          <w:b/>
        </w:rPr>
      </w:pPr>
    </w:p>
    <w:p w14:paraId="0C26CA7E" w14:textId="77777777" w:rsidR="005C412B" w:rsidRPr="000D02BF" w:rsidRDefault="005C412B" w:rsidP="005C412B">
      <w:pPr>
        <w:rPr>
          <w:b/>
        </w:rPr>
      </w:pPr>
    </w:p>
    <w:p w14:paraId="473304A9" w14:textId="77777777" w:rsidR="005C412B" w:rsidRDefault="005C412B" w:rsidP="005C412B">
      <w:pPr>
        <w:rPr>
          <w:b/>
        </w:rPr>
      </w:pPr>
    </w:p>
    <w:p w14:paraId="0B46ACC7" w14:textId="77777777" w:rsidR="005C412B" w:rsidRDefault="005C412B" w:rsidP="005C412B">
      <w:pPr>
        <w:rPr>
          <w:b/>
        </w:rPr>
      </w:pPr>
    </w:p>
    <w:p w14:paraId="315EF88E" w14:textId="77777777" w:rsidR="003F0010" w:rsidRDefault="003F0010" w:rsidP="005C412B">
      <w:pPr>
        <w:rPr>
          <w:b/>
        </w:rPr>
      </w:pPr>
    </w:p>
    <w:p w14:paraId="23722426" w14:textId="77777777" w:rsidR="003F0010" w:rsidRDefault="003F0010" w:rsidP="005C412B">
      <w:pPr>
        <w:rPr>
          <w:b/>
        </w:rPr>
      </w:pPr>
    </w:p>
    <w:p w14:paraId="6CE180FF" w14:textId="77777777" w:rsidR="003F0010" w:rsidRDefault="003F0010" w:rsidP="005C412B">
      <w:pPr>
        <w:rPr>
          <w:b/>
        </w:rPr>
      </w:pPr>
    </w:p>
    <w:p w14:paraId="221EA382" w14:textId="77777777" w:rsidR="003F0010" w:rsidRDefault="003F0010" w:rsidP="005C412B">
      <w:pPr>
        <w:rPr>
          <w:b/>
        </w:rPr>
      </w:pPr>
    </w:p>
    <w:p w14:paraId="0C738939" w14:textId="77777777" w:rsidR="003F0010" w:rsidRDefault="003F0010" w:rsidP="005C412B">
      <w:pPr>
        <w:rPr>
          <w:b/>
        </w:rPr>
      </w:pPr>
    </w:p>
    <w:p w14:paraId="4763FEC3" w14:textId="77777777" w:rsidR="003F0010" w:rsidRPr="000D02BF" w:rsidRDefault="003F0010" w:rsidP="005C412B">
      <w:pPr>
        <w:rPr>
          <w:b/>
        </w:rPr>
      </w:pPr>
    </w:p>
    <w:p w14:paraId="62315B60" w14:textId="77777777" w:rsidR="005C412B" w:rsidRDefault="005C412B" w:rsidP="005C412B">
      <w:pPr>
        <w:rPr>
          <w:b/>
        </w:rPr>
      </w:pPr>
    </w:p>
    <w:p w14:paraId="1A8B583B" w14:textId="77777777" w:rsidR="005C412B" w:rsidRPr="000D02BF" w:rsidRDefault="005C412B" w:rsidP="005C412B">
      <w:pPr>
        <w:rPr>
          <w:b/>
        </w:rPr>
      </w:pPr>
    </w:p>
    <w:p w14:paraId="6EC4878D" w14:textId="77777777" w:rsidR="005C412B" w:rsidRPr="000D02BF" w:rsidRDefault="005C412B" w:rsidP="005C412B">
      <w:pPr>
        <w:ind w:left="5805"/>
        <w:jc w:val="center"/>
      </w:pPr>
    </w:p>
    <w:p w14:paraId="04912E4D" w14:textId="77777777" w:rsidR="005C412B" w:rsidRPr="000D02BF" w:rsidRDefault="005C412B" w:rsidP="005C412B">
      <w:pPr>
        <w:ind w:left="360"/>
        <w:jc w:val="center"/>
        <w:rPr>
          <w:b/>
        </w:rPr>
      </w:pPr>
      <w:r w:rsidRPr="000D02BF">
        <w:rPr>
          <w:b/>
        </w:rPr>
        <w:t>РАБОЧАЯ ПРОГРАММА</w:t>
      </w:r>
    </w:p>
    <w:p w14:paraId="50AA0009" w14:textId="77777777" w:rsidR="005C412B" w:rsidRPr="000D02BF" w:rsidRDefault="005C412B" w:rsidP="005C412B">
      <w:pPr>
        <w:ind w:left="360"/>
        <w:jc w:val="center"/>
      </w:pPr>
      <w:r w:rsidRPr="000D02BF">
        <w:t>по коррекционному курсу</w:t>
      </w:r>
    </w:p>
    <w:p w14:paraId="24D03EB9" w14:textId="77777777" w:rsidR="005C412B" w:rsidRDefault="005C412B" w:rsidP="005C412B">
      <w:pPr>
        <w:jc w:val="center"/>
        <w:rPr>
          <w:b/>
        </w:rPr>
      </w:pPr>
      <w:r w:rsidRPr="00851C50">
        <w:rPr>
          <w:b/>
        </w:rPr>
        <w:t>«</w:t>
      </w:r>
      <w:r>
        <w:rPr>
          <w:b/>
        </w:rPr>
        <w:t xml:space="preserve">ЛОГОПЕДИЧЕСКАЯ РАБОТА С ДЕТЬМИ ДОШКОЛЬНОГО ВОЗРАСТА </w:t>
      </w:r>
    </w:p>
    <w:p w14:paraId="640316CC" w14:textId="77777777" w:rsidR="005C412B" w:rsidRPr="000D02BF" w:rsidRDefault="005C412B" w:rsidP="005C412B">
      <w:pPr>
        <w:jc w:val="center"/>
        <w:rPr>
          <w:b/>
        </w:rPr>
      </w:pPr>
      <w:r>
        <w:rPr>
          <w:b/>
        </w:rPr>
        <w:t>С СИСТЕМНЫМ НЕДОРАЗВИТИЕМ РЕЧИ</w:t>
      </w:r>
      <w:r w:rsidRPr="00851C50">
        <w:rPr>
          <w:b/>
        </w:rPr>
        <w:t>»</w:t>
      </w:r>
    </w:p>
    <w:p w14:paraId="658E76E9" w14:textId="77777777" w:rsidR="005C412B" w:rsidRPr="000D02BF" w:rsidRDefault="005C412B" w:rsidP="005C412B">
      <w:pPr>
        <w:jc w:val="center"/>
      </w:pPr>
      <w:r w:rsidRPr="000D02BF">
        <w:t>Возраст детей: 4-7</w:t>
      </w:r>
      <w:r>
        <w:t>(8)</w:t>
      </w:r>
      <w:r w:rsidRPr="000D02BF">
        <w:t xml:space="preserve"> лет</w:t>
      </w:r>
    </w:p>
    <w:p w14:paraId="2574AA94" w14:textId="77777777" w:rsidR="005C412B" w:rsidRPr="000D02BF" w:rsidRDefault="005C412B" w:rsidP="005C412B">
      <w:pPr>
        <w:jc w:val="center"/>
      </w:pPr>
      <w:r w:rsidRPr="001667F1">
        <w:t xml:space="preserve">Срок реализации: </w:t>
      </w:r>
      <w:r>
        <w:t>4 года</w:t>
      </w:r>
    </w:p>
    <w:p w14:paraId="07C0B2C1" w14:textId="77777777" w:rsidR="005C412B" w:rsidRPr="000D02BF" w:rsidRDefault="005C412B" w:rsidP="005C412B">
      <w:pPr>
        <w:jc w:val="center"/>
        <w:rPr>
          <w:b/>
        </w:rPr>
      </w:pPr>
    </w:p>
    <w:p w14:paraId="0696586E" w14:textId="77777777" w:rsidR="005C412B" w:rsidRPr="000D02BF" w:rsidRDefault="005C412B" w:rsidP="005C412B">
      <w:pPr>
        <w:jc w:val="center"/>
        <w:rPr>
          <w:b/>
        </w:rPr>
      </w:pPr>
    </w:p>
    <w:p w14:paraId="50CB1DEC" w14:textId="77777777" w:rsidR="005C412B" w:rsidRDefault="005C412B" w:rsidP="005C412B">
      <w:pPr>
        <w:jc w:val="center"/>
        <w:rPr>
          <w:b/>
        </w:rPr>
      </w:pPr>
    </w:p>
    <w:p w14:paraId="1B47B5C9" w14:textId="77777777" w:rsidR="003F0010" w:rsidRDefault="003F0010" w:rsidP="005C412B">
      <w:pPr>
        <w:jc w:val="center"/>
        <w:rPr>
          <w:b/>
        </w:rPr>
      </w:pPr>
    </w:p>
    <w:p w14:paraId="2915ABB3" w14:textId="77777777" w:rsidR="003F0010" w:rsidRDefault="003F0010" w:rsidP="005C412B">
      <w:pPr>
        <w:jc w:val="center"/>
        <w:rPr>
          <w:b/>
        </w:rPr>
      </w:pPr>
    </w:p>
    <w:p w14:paraId="3F68B709" w14:textId="77777777" w:rsidR="003F0010" w:rsidRDefault="003F0010" w:rsidP="005C412B">
      <w:pPr>
        <w:jc w:val="center"/>
        <w:rPr>
          <w:b/>
        </w:rPr>
      </w:pPr>
    </w:p>
    <w:p w14:paraId="2F42B946" w14:textId="77777777" w:rsidR="003F0010" w:rsidRDefault="003F0010" w:rsidP="005C412B">
      <w:pPr>
        <w:jc w:val="center"/>
        <w:rPr>
          <w:b/>
        </w:rPr>
      </w:pPr>
    </w:p>
    <w:p w14:paraId="2DCA8693" w14:textId="77777777" w:rsidR="003F0010" w:rsidRDefault="003F0010" w:rsidP="005C412B">
      <w:pPr>
        <w:jc w:val="center"/>
        <w:rPr>
          <w:b/>
        </w:rPr>
      </w:pPr>
    </w:p>
    <w:p w14:paraId="4D998E91" w14:textId="77777777" w:rsidR="003F0010" w:rsidRDefault="003F0010" w:rsidP="005C412B">
      <w:pPr>
        <w:jc w:val="center"/>
        <w:rPr>
          <w:b/>
        </w:rPr>
      </w:pPr>
    </w:p>
    <w:p w14:paraId="16FF305D" w14:textId="77777777" w:rsidR="003F0010" w:rsidRDefault="003F0010" w:rsidP="005C412B">
      <w:pPr>
        <w:jc w:val="center"/>
        <w:rPr>
          <w:b/>
        </w:rPr>
      </w:pPr>
    </w:p>
    <w:p w14:paraId="56EF1189" w14:textId="77777777" w:rsidR="00844BBA" w:rsidRPr="000D02BF" w:rsidRDefault="00844BBA" w:rsidP="00844BBA">
      <w:pPr>
        <w:ind w:left="6120"/>
        <w:jc w:val="right"/>
        <w:rPr>
          <w:b/>
        </w:rPr>
      </w:pPr>
      <w:proofErr w:type="spellStart"/>
      <w:r>
        <w:rPr>
          <w:b/>
        </w:rPr>
        <w:t>Шипковой</w:t>
      </w:r>
      <w:proofErr w:type="spellEnd"/>
      <w:r>
        <w:rPr>
          <w:b/>
        </w:rPr>
        <w:t xml:space="preserve"> Ирины Николаевны</w:t>
      </w:r>
      <w:r w:rsidRPr="000D02BF">
        <w:rPr>
          <w:b/>
        </w:rPr>
        <w:t>,</w:t>
      </w:r>
    </w:p>
    <w:p w14:paraId="2C80A5FD" w14:textId="77777777" w:rsidR="00844BBA" w:rsidRPr="000D02BF" w:rsidRDefault="00844BBA" w:rsidP="00844BBA">
      <w:pPr>
        <w:ind w:left="5400"/>
        <w:jc w:val="right"/>
      </w:pPr>
      <w:r>
        <w:t>учителя-логопеда</w:t>
      </w:r>
    </w:p>
    <w:p w14:paraId="5E6C9FFE" w14:textId="77777777" w:rsidR="00844BBA" w:rsidRPr="000D02BF" w:rsidRDefault="00844BBA" w:rsidP="00844BBA">
      <w:pPr>
        <w:shd w:val="clear" w:color="auto" w:fill="FFFFFF"/>
        <w:spacing w:before="29"/>
        <w:rPr>
          <w:b/>
        </w:rPr>
      </w:pPr>
    </w:p>
    <w:p w14:paraId="0842BF40" w14:textId="77777777" w:rsidR="003F0010" w:rsidRDefault="003F0010" w:rsidP="00844BBA">
      <w:pPr>
        <w:jc w:val="right"/>
        <w:rPr>
          <w:b/>
        </w:rPr>
      </w:pPr>
    </w:p>
    <w:p w14:paraId="03AFA3EA" w14:textId="77777777" w:rsidR="003F0010" w:rsidRDefault="003F0010" w:rsidP="005C412B">
      <w:pPr>
        <w:jc w:val="center"/>
        <w:rPr>
          <w:b/>
        </w:rPr>
      </w:pPr>
    </w:p>
    <w:p w14:paraId="042FFB30" w14:textId="77777777" w:rsidR="003F0010" w:rsidRDefault="003F0010" w:rsidP="005C412B">
      <w:pPr>
        <w:jc w:val="center"/>
        <w:rPr>
          <w:b/>
        </w:rPr>
      </w:pPr>
    </w:p>
    <w:p w14:paraId="3FC4163D" w14:textId="77777777" w:rsidR="003F0010" w:rsidRDefault="003F0010" w:rsidP="005C412B">
      <w:pPr>
        <w:jc w:val="center"/>
        <w:rPr>
          <w:b/>
        </w:rPr>
      </w:pPr>
    </w:p>
    <w:p w14:paraId="6095E5AB" w14:textId="77777777" w:rsidR="003F0010" w:rsidRDefault="003F0010" w:rsidP="005C412B">
      <w:pPr>
        <w:jc w:val="center"/>
        <w:rPr>
          <w:b/>
        </w:rPr>
      </w:pPr>
    </w:p>
    <w:p w14:paraId="7198C435" w14:textId="77777777" w:rsidR="003F0010" w:rsidRDefault="003F0010" w:rsidP="005C412B">
      <w:pPr>
        <w:jc w:val="center"/>
        <w:rPr>
          <w:b/>
        </w:rPr>
      </w:pPr>
    </w:p>
    <w:p w14:paraId="0CAC2576" w14:textId="77777777" w:rsidR="003F0010" w:rsidRDefault="003F0010" w:rsidP="005C412B">
      <w:pPr>
        <w:jc w:val="center"/>
        <w:rPr>
          <w:b/>
        </w:rPr>
      </w:pPr>
    </w:p>
    <w:p w14:paraId="4325CB40" w14:textId="77777777" w:rsidR="003F0010" w:rsidRDefault="003F0010" w:rsidP="005C412B">
      <w:pPr>
        <w:jc w:val="center"/>
        <w:rPr>
          <w:b/>
        </w:rPr>
      </w:pPr>
    </w:p>
    <w:p w14:paraId="1BF3369C" w14:textId="77777777" w:rsidR="003F0010" w:rsidRDefault="003F0010" w:rsidP="005C412B">
      <w:pPr>
        <w:jc w:val="center"/>
        <w:rPr>
          <w:b/>
        </w:rPr>
      </w:pPr>
    </w:p>
    <w:p w14:paraId="5C82C8C6" w14:textId="77777777" w:rsidR="003F0010" w:rsidRPr="000D02BF" w:rsidRDefault="003F0010" w:rsidP="005C412B">
      <w:pPr>
        <w:jc w:val="center"/>
        <w:rPr>
          <w:b/>
        </w:rPr>
      </w:pPr>
    </w:p>
    <w:p w14:paraId="205D466C" w14:textId="77777777" w:rsidR="005C412B" w:rsidRPr="000D02BF" w:rsidRDefault="005C412B" w:rsidP="005C412B">
      <w:pPr>
        <w:jc w:val="center"/>
        <w:rPr>
          <w:b/>
        </w:rPr>
      </w:pPr>
    </w:p>
    <w:p w14:paraId="356365B1" w14:textId="77777777" w:rsidR="005C412B" w:rsidRPr="00685DD2" w:rsidRDefault="005C412B" w:rsidP="00685DD2">
      <w:pPr>
        <w:spacing w:line="276" w:lineRule="auto"/>
        <w:jc w:val="center"/>
        <w:rPr>
          <w:b/>
          <w:sz w:val="26"/>
          <w:szCs w:val="26"/>
        </w:rPr>
      </w:pPr>
      <w:r w:rsidRPr="00685DD2">
        <w:rPr>
          <w:b/>
          <w:sz w:val="26"/>
          <w:szCs w:val="26"/>
        </w:rPr>
        <w:lastRenderedPageBreak/>
        <w:t>ПЛАНИРУЕМЫЕ РЕЗУЛЬТАТЫ ОСВОЕНИЯ КОРРЕКЦИОННОГО КУРСА</w:t>
      </w:r>
    </w:p>
    <w:p w14:paraId="41410394" w14:textId="77777777" w:rsidR="005C412B" w:rsidRPr="00685DD2" w:rsidRDefault="005C412B" w:rsidP="00685DD2">
      <w:pPr>
        <w:spacing w:line="276" w:lineRule="auto"/>
        <w:jc w:val="center"/>
        <w:rPr>
          <w:b/>
          <w:sz w:val="26"/>
          <w:szCs w:val="26"/>
        </w:rPr>
      </w:pPr>
    </w:p>
    <w:p w14:paraId="76331B28" w14:textId="77777777" w:rsidR="005C412B" w:rsidRPr="00685DD2" w:rsidRDefault="005C412B" w:rsidP="00B61E8E">
      <w:pPr>
        <w:pStyle w:val="a7"/>
        <w:spacing w:line="276" w:lineRule="auto"/>
        <w:ind w:right="-2"/>
        <w:jc w:val="both"/>
        <w:rPr>
          <w:sz w:val="26"/>
          <w:szCs w:val="26"/>
        </w:rPr>
      </w:pPr>
      <w:r w:rsidRPr="00685DD2">
        <w:rPr>
          <w:sz w:val="26"/>
          <w:szCs w:val="26"/>
        </w:rPr>
        <w:tab/>
        <w:t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14:paraId="21A5B7EE" w14:textId="77777777" w:rsidR="005C412B" w:rsidRPr="00685DD2" w:rsidRDefault="005C412B" w:rsidP="00685DD2">
      <w:pPr>
        <w:pStyle w:val="a7"/>
        <w:spacing w:line="276" w:lineRule="auto"/>
        <w:ind w:right="-2"/>
        <w:rPr>
          <w:sz w:val="26"/>
          <w:szCs w:val="26"/>
        </w:rPr>
      </w:pPr>
    </w:p>
    <w:p w14:paraId="6D8DFC9A" w14:textId="77777777" w:rsidR="005C412B" w:rsidRDefault="005C412B" w:rsidP="00685DD2">
      <w:pPr>
        <w:pStyle w:val="a7"/>
        <w:spacing w:line="276" w:lineRule="auto"/>
        <w:ind w:right="-2"/>
        <w:rPr>
          <w:b/>
          <w:sz w:val="26"/>
          <w:szCs w:val="26"/>
        </w:rPr>
      </w:pPr>
      <w:r w:rsidRPr="00685DD2">
        <w:rPr>
          <w:sz w:val="26"/>
          <w:szCs w:val="26"/>
        </w:rPr>
        <w:tab/>
      </w:r>
      <w:r w:rsidRPr="00685DD2">
        <w:rPr>
          <w:b/>
          <w:sz w:val="26"/>
          <w:szCs w:val="26"/>
        </w:rPr>
        <w:t>Возможные достижения ребенка:</w:t>
      </w:r>
    </w:p>
    <w:p w14:paraId="7B20834C" w14:textId="77777777" w:rsidR="00685DD2" w:rsidRPr="00685DD2" w:rsidRDefault="00685DD2" w:rsidP="00685DD2">
      <w:pPr>
        <w:pStyle w:val="a7"/>
        <w:spacing w:line="276" w:lineRule="auto"/>
        <w:ind w:right="-2"/>
        <w:rPr>
          <w:b/>
          <w:sz w:val="26"/>
          <w:szCs w:val="26"/>
        </w:rPr>
      </w:pPr>
    </w:p>
    <w:p w14:paraId="2959F56B" w14:textId="77777777" w:rsidR="005C412B" w:rsidRPr="00685DD2" w:rsidRDefault="005C412B" w:rsidP="00685DD2">
      <w:pPr>
        <w:pStyle w:val="a6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проявляет поисковую и познавательную активность: рассматривает предметы, следит за их перемещением, прислушивается к звукам, стремится брать игрушки в</w:t>
      </w:r>
      <w:r w:rsidRPr="00685DD2">
        <w:rPr>
          <w:spacing w:val="-21"/>
          <w:sz w:val="26"/>
          <w:szCs w:val="26"/>
        </w:rPr>
        <w:t xml:space="preserve"> </w:t>
      </w:r>
      <w:r w:rsidRPr="00685DD2">
        <w:rPr>
          <w:sz w:val="26"/>
          <w:szCs w:val="26"/>
        </w:rPr>
        <w:t>руки;</w:t>
      </w:r>
    </w:p>
    <w:p w14:paraId="7B28D89E" w14:textId="77777777" w:rsidR="005C412B" w:rsidRPr="00685DD2" w:rsidRDefault="005C412B" w:rsidP="00685DD2">
      <w:pPr>
        <w:pStyle w:val="a6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685DD2">
        <w:rPr>
          <w:sz w:val="26"/>
          <w:szCs w:val="26"/>
        </w:rPr>
        <w:t xml:space="preserve">обследует предметы, производит с ними различные манипуляции, проявляет настойчивость в желании получить </w:t>
      </w:r>
      <w:r w:rsidRPr="00685DD2">
        <w:rPr>
          <w:spacing w:val="2"/>
          <w:sz w:val="26"/>
          <w:szCs w:val="26"/>
        </w:rPr>
        <w:t xml:space="preserve">ту </w:t>
      </w:r>
      <w:r w:rsidRPr="00685DD2">
        <w:rPr>
          <w:sz w:val="26"/>
          <w:szCs w:val="26"/>
        </w:rPr>
        <w:t>или иную игрушку и действовать с ней по своему</w:t>
      </w:r>
      <w:r w:rsidRPr="00685DD2">
        <w:rPr>
          <w:spacing w:val="-6"/>
          <w:sz w:val="26"/>
          <w:szCs w:val="26"/>
        </w:rPr>
        <w:t xml:space="preserve"> </w:t>
      </w:r>
      <w:r w:rsidRPr="00685DD2">
        <w:rPr>
          <w:sz w:val="26"/>
          <w:szCs w:val="26"/>
        </w:rPr>
        <w:t>усмотрению;</w:t>
      </w:r>
    </w:p>
    <w:p w14:paraId="690B21ED" w14:textId="77777777" w:rsidR="005C412B" w:rsidRPr="00685DD2" w:rsidRDefault="005C412B" w:rsidP="00685DD2">
      <w:pPr>
        <w:pStyle w:val="a6"/>
        <w:widowControl w:val="0"/>
        <w:numPr>
          <w:ilvl w:val="0"/>
          <w:numId w:val="11"/>
        </w:numPr>
        <w:tabs>
          <w:tab w:val="left" w:pos="709"/>
          <w:tab w:val="left" w:pos="9637"/>
        </w:tabs>
        <w:autoSpaceDE w:val="0"/>
        <w:autoSpaceDN w:val="0"/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охотно слушает детские стихи, песни, игру на музыкальных инструментах, рассматривает картинки;</w:t>
      </w:r>
    </w:p>
    <w:p w14:paraId="6B217D1A" w14:textId="77777777" w:rsidR="005C412B" w:rsidRPr="00685DD2" w:rsidRDefault="005C412B" w:rsidP="00685DD2">
      <w:pPr>
        <w:pStyle w:val="a6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685DD2">
        <w:rPr>
          <w:sz w:val="26"/>
          <w:szCs w:val="26"/>
        </w:rPr>
        <w:t xml:space="preserve">обнаруживает выраженную потребность в общении </w:t>
      </w:r>
      <w:r w:rsidRPr="00685DD2">
        <w:rPr>
          <w:spacing w:val="-3"/>
          <w:sz w:val="26"/>
          <w:szCs w:val="26"/>
        </w:rPr>
        <w:t>с</w:t>
      </w:r>
      <w:r w:rsidRPr="00685DD2">
        <w:rPr>
          <w:spacing w:val="2"/>
          <w:sz w:val="26"/>
          <w:szCs w:val="26"/>
        </w:rPr>
        <w:t xml:space="preserve"> </w:t>
      </w:r>
      <w:r w:rsidRPr="00685DD2">
        <w:rPr>
          <w:sz w:val="26"/>
          <w:szCs w:val="26"/>
        </w:rPr>
        <w:t>взрослыми, подражает их действиям;</w:t>
      </w:r>
    </w:p>
    <w:p w14:paraId="7EC93FE2" w14:textId="77777777" w:rsidR="005C412B" w:rsidRPr="00685DD2" w:rsidRDefault="005C412B" w:rsidP="00685DD2">
      <w:pPr>
        <w:pStyle w:val="a6"/>
        <w:numPr>
          <w:ilvl w:val="0"/>
          <w:numId w:val="11"/>
        </w:numPr>
        <w:tabs>
          <w:tab w:val="left" w:pos="0"/>
        </w:tabs>
        <w:spacing w:line="276" w:lineRule="auto"/>
        <w:ind w:left="0" w:firstLine="0"/>
        <w:jc w:val="both"/>
        <w:rPr>
          <w:b/>
          <w:sz w:val="26"/>
          <w:szCs w:val="26"/>
        </w:rPr>
      </w:pPr>
      <w:r w:rsidRPr="00685DD2">
        <w:rPr>
          <w:sz w:val="26"/>
          <w:szCs w:val="26"/>
        </w:rPr>
        <w:t xml:space="preserve">во взаимодействии </w:t>
      </w:r>
      <w:r w:rsidRPr="00685DD2">
        <w:rPr>
          <w:spacing w:val="-3"/>
          <w:sz w:val="26"/>
          <w:szCs w:val="26"/>
        </w:rPr>
        <w:t xml:space="preserve">с </w:t>
      </w:r>
      <w:r w:rsidRPr="00685DD2">
        <w:rPr>
          <w:sz w:val="26"/>
          <w:szCs w:val="26"/>
        </w:rPr>
        <w:t xml:space="preserve">взрослыми пользуется доступными средствами общения: мимикой, жестами, речью; </w:t>
      </w:r>
    </w:p>
    <w:p w14:paraId="09A4C19B" w14:textId="77777777" w:rsidR="005C412B" w:rsidRPr="00685DD2" w:rsidRDefault="005C412B" w:rsidP="00685DD2">
      <w:pPr>
        <w:pStyle w:val="a6"/>
        <w:numPr>
          <w:ilvl w:val="0"/>
          <w:numId w:val="11"/>
        </w:numPr>
        <w:tabs>
          <w:tab w:val="left" w:pos="0"/>
        </w:tabs>
        <w:spacing w:line="276" w:lineRule="auto"/>
        <w:ind w:left="0" w:firstLine="0"/>
        <w:jc w:val="both"/>
        <w:rPr>
          <w:b/>
          <w:sz w:val="26"/>
          <w:szCs w:val="26"/>
        </w:rPr>
      </w:pPr>
      <w:r w:rsidRPr="00685DD2">
        <w:rPr>
          <w:sz w:val="26"/>
          <w:szCs w:val="26"/>
        </w:rPr>
        <w:t xml:space="preserve">стремится привлечь взрослых к совместным действиям с предметами; </w:t>
      </w:r>
    </w:p>
    <w:p w14:paraId="10A41E92" w14:textId="77777777" w:rsidR="005C412B" w:rsidRPr="00685DD2" w:rsidRDefault="005C412B" w:rsidP="00685DD2">
      <w:pPr>
        <w:pStyle w:val="a6"/>
        <w:numPr>
          <w:ilvl w:val="0"/>
          <w:numId w:val="11"/>
        </w:numPr>
        <w:tabs>
          <w:tab w:val="left" w:pos="0"/>
        </w:tabs>
        <w:spacing w:line="276" w:lineRule="auto"/>
        <w:ind w:left="0" w:firstLine="0"/>
        <w:jc w:val="both"/>
        <w:rPr>
          <w:b/>
          <w:sz w:val="26"/>
          <w:szCs w:val="26"/>
        </w:rPr>
      </w:pPr>
      <w:r w:rsidRPr="00685DD2">
        <w:rPr>
          <w:sz w:val="26"/>
          <w:szCs w:val="26"/>
        </w:rPr>
        <w:t>различает поощрение и порицание взрослыми своих</w:t>
      </w:r>
      <w:r w:rsidRPr="00685DD2">
        <w:rPr>
          <w:spacing w:val="-3"/>
          <w:sz w:val="26"/>
          <w:szCs w:val="26"/>
        </w:rPr>
        <w:t xml:space="preserve"> </w:t>
      </w:r>
      <w:r w:rsidRPr="00685DD2">
        <w:rPr>
          <w:sz w:val="26"/>
          <w:szCs w:val="26"/>
        </w:rPr>
        <w:t>действий;</w:t>
      </w:r>
    </w:p>
    <w:p w14:paraId="0335708E" w14:textId="77777777" w:rsidR="005C412B" w:rsidRPr="00685DD2" w:rsidRDefault="005C412B" w:rsidP="00685DD2">
      <w:pPr>
        <w:pStyle w:val="a6"/>
        <w:widowControl w:val="0"/>
        <w:numPr>
          <w:ilvl w:val="0"/>
          <w:numId w:val="11"/>
        </w:numPr>
        <w:tabs>
          <w:tab w:val="left" w:pos="709"/>
          <w:tab w:val="left" w:pos="9637"/>
        </w:tabs>
        <w:autoSpaceDE w:val="0"/>
        <w:autoSpaceDN w:val="0"/>
        <w:spacing w:line="276" w:lineRule="auto"/>
        <w:ind w:left="0" w:firstLine="0"/>
        <w:contextualSpacing w:val="0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проявляет двигательную активность: самостоятельно меняет позу, сидит, ползает; встает на ноги, переступает ногами, ходит самостоятельно или при поддержке взрослых.</w:t>
      </w:r>
    </w:p>
    <w:p w14:paraId="342B9CD4" w14:textId="77777777" w:rsidR="005C412B" w:rsidRPr="00685DD2" w:rsidRDefault="005C412B" w:rsidP="00685DD2">
      <w:pPr>
        <w:pStyle w:val="a6"/>
        <w:widowControl w:val="0"/>
        <w:tabs>
          <w:tab w:val="left" w:pos="1344"/>
          <w:tab w:val="left" w:pos="9637"/>
        </w:tabs>
        <w:autoSpaceDE w:val="0"/>
        <w:autoSpaceDN w:val="0"/>
        <w:spacing w:line="276" w:lineRule="auto"/>
        <w:ind w:left="0"/>
        <w:contextualSpacing w:val="0"/>
        <w:jc w:val="both"/>
        <w:rPr>
          <w:sz w:val="26"/>
          <w:szCs w:val="26"/>
        </w:rPr>
      </w:pPr>
    </w:p>
    <w:p w14:paraId="082C2F10" w14:textId="77777777" w:rsidR="00E85C65" w:rsidRPr="00685DD2" w:rsidRDefault="00E85C65" w:rsidP="00685DD2">
      <w:pPr>
        <w:pStyle w:val="11"/>
        <w:spacing w:line="276" w:lineRule="auto"/>
        <w:ind w:left="0" w:firstLine="567"/>
        <w:jc w:val="center"/>
        <w:rPr>
          <w:rFonts w:cs="Times New Roman"/>
          <w:b/>
          <w:bCs/>
          <w:iCs/>
          <w:sz w:val="26"/>
          <w:szCs w:val="26"/>
        </w:rPr>
      </w:pPr>
    </w:p>
    <w:p w14:paraId="22162C37" w14:textId="77777777" w:rsidR="00112E8A" w:rsidRPr="00685DD2" w:rsidRDefault="00E85C65" w:rsidP="00685DD2">
      <w:pPr>
        <w:pStyle w:val="11"/>
        <w:spacing w:line="276" w:lineRule="auto"/>
        <w:ind w:left="0" w:firstLine="567"/>
        <w:jc w:val="center"/>
        <w:rPr>
          <w:rFonts w:cs="Times New Roman"/>
          <w:b/>
          <w:bCs/>
          <w:iCs/>
          <w:sz w:val="26"/>
          <w:szCs w:val="26"/>
        </w:rPr>
      </w:pPr>
      <w:r w:rsidRPr="00685DD2">
        <w:rPr>
          <w:rFonts w:cs="Times New Roman"/>
          <w:b/>
          <w:bCs/>
          <w:iCs/>
          <w:sz w:val="26"/>
          <w:szCs w:val="26"/>
        </w:rPr>
        <w:t>СОДЕРЖАНИЕ КОРРЕКЦИОННОГО КУРСА</w:t>
      </w:r>
    </w:p>
    <w:p w14:paraId="47AB04AF" w14:textId="77777777" w:rsidR="003F0010" w:rsidRPr="00685DD2" w:rsidRDefault="003F0010" w:rsidP="00685DD2">
      <w:pPr>
        <w:pStyle w:val="11"/>
        <w:spacing w:line="276" w:lineRule="auto"/>
        <w:ind w:left="0" w:firstLine="567"/>
        <w:jc w:val="center"/>
        <w:rPr>
          <w:rFonts w:cs="Times New Roman"/>
          <w:b/>
          <w:bCs/>
          <w:iCs/>
          <w:sz w:val="26"/>
          <w:szCs w:val="26"/>
        </w:rPr>
      </w:pPr>
    </w:p>
    <w:p w14:paraId="06DF8B17" w14:textId="77777777" w:rsidR="003F0010" w:rsidRPr="00685DD2" w:rsidRDefault="003F0010" w:rsidP="00685DD2">
      <w:pPr>
        <w:spacing w:line="276" w:lineRule="auto"/>
        <w:jc w:val="both"/>
        <w:rPr>
          <w:sz w:val="26"/>
          <w:szCs w:val="26"/>
        </w:rPr>
      </w:pPr>
      <w:r w:rsidRPr="00685DD2">
        <w:rPr>
          <w:sz w:val="26"/>
          <w:szCs w:val="26"/>
        </w:rPr>
        <w:tab/>
        <w:t>Рабочая программа коррекционного курса «Логопедическая работа с детьми дошкольного возраста с системным недоразвитием речи» разработана на основе федерального государственного образовательного ста</w:t>
      </w:r>
      <w:r w:rsidR="007833C8">
        <w:rPr>
          <w:sz w:val="26"/>
          <w:szCs w:val="26"/>
        </w:rPr>
        <w:t>ндарта дошкольного образования с учетом</w:t>
      </w:r>
      <w:r w:rsidRPr="00685DD2">
        <w:rPr>
          <w:sz w:val="26"/>
          <w:szCs w:val="26"/>
        </w:rPr>
        <w:t xml:space="preserve"> «Программы воспитания и обучения дошкольников с интеллектуальной недостаточностью» Л.Б. </w:t>
      </w:r>
      <w:proofErr w:type="spellStart"/>
      <w:r w:rsidRPr="00685DD2">
        <w:rPr>
          <w:sz w:val="26"/>
          <w:szCs w:val="26"/>
        </w:rPr>
        <w:t>Баряевой</w:t>
      </w:r>
      <w:proofErr w:type="spellEnd"/>
      <w:r w:rsidRPr="00685DD2">
        <w:rPr>
          <w:sz w:val="26"/>
          <w:szCs w:val="26"/>
        </w:rPr>
        <w:t xml:space="preserve">, О.П. </w:t>
      </w:r>
      <w:proofErr w:type="spellStart"/>
      <w:r w:rsidRPr="00685DD2">
        <w:rPr>
          <w:sz w:val="26"/>
          <w:szCs w:val="26"/>
        </w:rPr>
        <w:t>Гаврилушкиной</w:t>
      </w:r>
      <w:proofErr w:type="spellEnd"/>
      <w:r w:rsidRPr="00685DD2">
        <w:rPr>
          <w:sz w:val="26"/>
          <w:szCs w:val="26"/>
        </w:rPr>
        <w:t xml:space="preserve">, </w:t>
      </w:r>
      <w:r w:rsidR="00685DD2" w:rsidRPr="00685DD2">
        <w:rPr>
          <w:sz w:val="26"/>
          <w:szCs w:val="26"/>
        </w:rPr>
        <w:t>«Образовательной</w:t>
      </w:r>
      <w:r w:rsidRPr="00685DD2">
        <w:rPr>
          <w:sz w:val="26"/>
          <w:szCs w:val="26"/>
        </w:rPr>
        <w:t xml:space="preserve"> программы дошкольного образования для дошкольников с тяжелыми нарушениями речи</w:t>
      </w:r>
      <w:r w:rsidR="00685DD2" w:rsidRPr="00685DD2">
        <w:rPr>
          <w:sz w:val="26"/>
          <w:szCs w:val="26"/>
        </w:rPr>
        <w:t>» Л.В. Лопатиной.</w:t>
      </w:r>
    </w:p>
    <w:p w14:paraId="48E798D8" w14:textId="77777777" w:rsidR="00112E8A" w:rsidRPr="00685DD2" w:rsidRDefault="00112E8A" w:rsidP="00685DD2">
      <w:pPr>
        <w:pStyle w:val="2"/>
        <w:spacing w:line="276" w:lineRule="auto"/>
        <w:rPr>
          <w:rFonts w:eastAsia="Times New Roman"/>
          <w:sz w:val="26"/>
          <w:szCs w:val="26"/>
          <w:u w:val="single"/>
        </w:rPr>
      </w:pPr>
      <w:r w:rsidRPr="00685DD2">
        <w:rPr>
          <w:rFonts w:eastAsia="Times New Roman"/>
          <w:sz w:val="26"/>
          <w:szCs w:val="26"/>
          <w:u w:val="single"/>
        </w:rPr>
        <w:t>Цель и задачи</w:t>
      </w:r>
    </w:p>
    <w:p w14:paraId="77DF65BD" w14:textId="77777777" w:rsidR="00112E8A" w:rsidRPr="00685DD2" w:rsidRDefault="00112E8A" w:rsidP="00685DD2">
      <w:pPr>
        <w:pStyle w:val="a3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685DD2">
        <w:rPr>
          <w:sz w:val="26"/>
          <w:szCs w:val="26"/>
        </w:rPr>
        <w:t xml:space="preserve">Для детей с интеллектуальными нарушениями, ТМНР </w:t>
      </w:r>
      <w:r w:rsidRPr="00685DD2">
        <w:rPr>
          <w:b/>
          <w:bCs/>
          <w:sz w:val="26"/>
          <w:szCs w:val="26"/>
        </w:rPr>
        <w:t>целью рабочей программы</w:t>
      </w:r>
      <w:r w:rsidRPr="00685DD2">
        <w:rPr>
          <w:sz w:val="26"/>
          <w:szCs w:val="26"/>
        </w:rPr>
        <w:t xml:space="preserve"> является проектирование социальных ситуаций развития ребенка и развивающей </w:t>
      </w:r>
      <w:r w:rsidRPr="00685DD2">
        <w:rPr>
          <w:sz w:val="26"/>
          <w:szCs w:val="26"/>
        </w:rPr>
        <w:lastRenderedPageBreak/>
        <w:t>предметно-пространственной среды, обеспечивающих позитивную социализацию, мотивацию к совместным действиям и поддержку индивидуальности детей через общение, игру, познавательно-исследовательскую деятельность и другие виды активности на основе взаимодействия с родителями, педагогами и другими специалистами учреждения.</w:t>
      </w:r>
    </w:p>
    <w:p w14:paraId="504F0A9B" w14:textId="77777777" w:rsidR="00112E8A" w:rsidRPr="00685DD2" w:rsidRDefault="00112E8A" w:rsidP="00685DD2">
      <w:pPr>
        <w:pStyle w:val="a3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Задачи рабочей программы – определение основных методических подходов и последовательности коррекционной работы с учетом контингента воспитанников и особенностей образовательного процесса в условиях компенсирующей группы в текущем учебном году.</w:t>
      </w:r>
    </w:p>
    <w:p w14:paraId="0356BB66" w14:textId="77777777" w:rsidR="00112E8A" w:rsidRPr="00685DD2" w:rsidRDefault="00112E8A" w:rsidP="00685DD2">
      <w:pPr>
        <w:pStyle w:val="a3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685DD2">
        <w:rPr>
          <w:sz w:val="26"/>
          <w:szCs w:val="26"/>
        </w:rPr>
        <w:t xml:space="preserve">При этом </w:t>
      </w:r>
      <w:r w:rsidRPr="00685DD2">
        <w:rPr>
          <w:b/>
          <w:bCs/>
          <w:sz w:val="26"/>
          <w:szCs w:val="26"/>
        </w:rPr>
        <w:t>направления работы</w:t>
      </w:r>
      <w:r w:rsidRPr="00685DD2">
        <w:rPr>
          <w:sz w:val="26"/>
          <w:szCs w:val="26"/>
        </w:rPr>
        <w:t xml:space="preserve"> и группы задач коррекционно-развивающего воздействия соотносятся между собой:</w:t>
      </w:r>
    </w:p>
    <w:p w14:paraId="315FD86D" w14:textId="77777777" w:rsidR="00112E8A" w:rsidRPr="00685DD2" w:rsidRDefault="00112E8A" w:rsidP="00685DD2">
      <w:pPr>
        <w:pStyle w:val="a3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</w:p>
    <w:p w14:paraId="44FE930E" w14:textId="77777777" w:rsidR="00112E8A" w:rsidRPr="00685DD2" w:rsidRDefault="00112E8A" w:rsidP="00685DD2">
      <w:pPr>
        <w:pStyle w:val="3"/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85DD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Диагностическое: </w:t>
      </w:r>
    </w:p>
    <w:p w14:paraId="755C6888" w14:textId="77777777" w:rsidR="00112E8A" w:rsidRDefault="00112E8A" w:rsidP="00685DD2">
      <w:pPr>
        <w:pStyle w:val="a3"/>
        <w:numPr>
          <w:ilvl w:val="0"/>
          <w:numId w:val="13"/>
        </w:numPr>
        <w:tabs>
          <w:tab w:val="left" w:pos="709"/>
        </w:tabs>
        <w:spacing w:before="0" w:beforeAutospacing="0" w:after="0" w:afterAutospacing="0" w:line="276" w:lineRule="auto"/>
        <w:ind w:hanging="861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диагностика состояния устной речи.</w:t>
      </w:r>
    </w:p>
    <w:p w14:paraId="7523318C" w14:textId="77777777" w:rsidR="00685DD2" w:rsidRPr="00685DD2" w:rsidRDefault="00685DD2" w:rsidP="00685DD2">
      <w:pPr>
        <w:pStyle w:val="a3"/>
        <w:tabs>
          <w:tab w:val="left" w:pos="709"/>
        </w:tabs>
        <w:spacing w:before="0" w:beforeAutospacing="0" w:after="0" w:afterAutospacing="0" w:line="276" w:lineRule="auto"/>
        <w:ind w:left="1287"/>
        <w:jc w:val="both"/>
        <w:rPr>
          <w:sz w:val="26"/>
          <w:szCs w:val="26"/>
        </w:rPr>
      </w:pPr>
    </w:p>
    <w:p w14:paraId="6230C9B5" w14:textId="77777777" w:rsidR="00112E8A" w:rsidRPr="00685DD2" w:rsidRDefault="00112E8A" w:rsidP="00685DD2">
      <w:pPr>
        <w:pStyle w:val="3"/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85DD2">
        <w:rPr>
          <w:rFonts w:ascii="Times New Roman" w:eastAsia="Times New Roman" w:hAnsi="Times New Roman" w:cs="Times New Roman"/>
          <w:color w:val="auto"/>
          <w:sz w:val="26"/>
          <w:szCs w:val="26"/>
        </w:rPr>
        <w:t>Пропедевтическое: его реализация связана с необходимостью</w:t>
      </w:r>
    </w:p>
    <w:p w14:paraId="04B71CB8" w14:textId="77777777" w:rsidR="00112E8A" w:rsidRDefault="00112E8A" w:rsidP="00685DD2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формирования механизма произвольной организации поведения и самоконтроля над речевой деятельностью.</w:t>
      </w:r>
    </w:p>
    <w:p w14:paraId="7FD56AE6" w14:textId="77777777" w:rsidR="00685DD2" w:rsidRPr="00685DD2" w:rsidRDefault="00685DD2" w:rsidP="00685DD2">
      <w:pPr>
        <w:pStyle w:val="a3"/>
        <w:spacing w:before="0" w:beforeAutospacing="0" w:after="0" w:afterAutospacing="0" w:line="276" w:lineRule="auto"/>
        <w:ind w:left="720"/>
        <w:jc w:val="both"/>
        <w:rPr>
          <w:sz w:val="26"/>
          <w:szCs w:val="26"/>
        </w:rPr>
      </w:pPr>
    </w:p>
    <w:p w14:paraId="3972F244" w14:textId="77777777" w:rsidR="00112E8A" w:rsidRPr="00685DD2" w:rsidRDefault="00112E8A" w:rsidP="00685DD2">
      <w:pPr>
        <w:pStyle w:val="3"/>
        <w:spacing w:before="0" w:line="276" w:lineRule="auto"/>
        <w:ind w:left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85DD2">
        <w:rPr>
          <w:rFonts w:ascii="Times New Roman" w:eastAsia="Times New Roman" w:hAnsi="Times New Roman" w:cs="Times New Roman"/>
          <w:color w:val="auto"/>
          <w:sz w:val="26"/>
          <w:szCs w:val="26"/>
        </w:rPr>
        <w:t>Общеразвивающее: оно направлено</w:t>
      </w:r>
    </w:p>
    <w:p w14:paraId="09C4E629" w14:textId="77777777" w:rsidR="00112E8A" w:rsidRPr="00685DD2" w:rsidRDefault="00112E8A" w:rsidP="00685DD2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на интеграцию образовательных областей ФГОС дошкольного образования вокруг речевого и социально-коммуникативного развития;</w:t>
      </w:r>
    </w:p>
    <w:p w14:paraId="61BE62FF" w14:textId="77777777" w:rsidR="00112E8A" w:rsidRPr="00685DD2" w:rsidRDefault="00112E8A" w:rsidP="00685DD2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на «перекрест» линий развития языковой, интеллектуальной и коммуникативной способностей;</w:t>
      </w:r>
    </w:p>
    <w:p w14:paraId="5FE8C200" w14:textId="77777777" w:rsidR="00112E8A" w:rsidRDefault="00112E8A" w:rsidP="00685DD2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на развитие игровой деятельности и предпосылок учения у воспитанников дошкольного возраста.</w:t>
      </w:r>
    </w:p>
    <w:p w14:paraId="7F677361" w14:textId="77777777" w:rsidR="00685DD2" w:rsidRPr="00685DD2" w:rsidRDefault="00685DD2" w:rsidP="00685DD2">
      <w:pPr>
        <w:pStyle w:val="a3"/>
        <w:spacing w:before="0" w:beforeAutospacing="0" w:after="0" w:afterAutospacing="0" w:line="276" w:lineRule="auto"/>
        <w:ind w:left="720"/>
        <w:jc w:val="both"/>
        <w:rPr>
          <w:sz w:val="26"/>
          <w:szCs w:val="26"/>
        </w:rPr>
      </w:pPr>
    </w:p>
    <w:p w14:paraId="3EC25A55" w14:textId="77777777" w:rsidR="00112E8A" w:rsidRPr="00685DD2" w:rsidRDefault="00112E8A" w:rsidP="00685DD2">
      <w:pPr>
        <w:pStyle w:val="3"/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85DD2">
        <w:rPr>
          <w:rFonts w:ascii="Times New Roman" w:eastAsia="Times New Roman" w:hAnsi="Times New Roman" w:cs="Times New Roman"/>
          <w:color w:val="auto"/>
          <w:sz w:val="26"/>
          <w:szCs w:val="26"/>
        </w:rPr>
        <w:t>Коррекционное:</w:t>
      </w:r>
    </w:p>
    <w:p w14:paraId="41103FBA" w14:textId="77777777" w:rsidR="00112E8A" w:rsidRPr="00685DD2" w:rsidRDefault="00112E8A" w:rsidP="00685DD2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оптимизация сенсомоторного уровня реализации речевой деятельности.</w:t>
      </w:r>
    </w:p>
    <w:p w14:paraId="27699C09" w14:textId="77777777" w:rsidR="00112E8A" w:rsidRPr="00685DD2" w:rsidRDefault="00112E8A" w:rsidP="00685DD2">
      <w:pPr>
        <w:pStyle w:val="a3"/>
        <w:spacing w:before="0" w:beforeAutospacing="0" w:after="0" w:afterAutospacing="0" w:line="276" w:lineRule="auto"/>
        <w:ind w:left="851"/>
        <w:jc w:val="both"/>
        <w:rPr>
          <w:sz w:val="26"/>
          <w:szCs w:val="26"/>
        </w:rPr>
      </w:pPr>
    </w:p>
    <w:p w14:paraId="1993DA77" w14:textId="77777777" w:rsidR="00112E8A" w:rsidRPr="00685DD2" w:rsidRDefault="00112E8A" w:rsidP="00685DD2">
      <w:pPr>
        <w:pStyle w:val="2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  <w:u w:val="single"/>
        </w:rPr>
      </w:pPr>
      <w:r w:rsidRPr="00685DD2">
        <w:rPr>
          <w:rFonts w:eastAsia="Times New Roman"/>
          <w:sz w:val="26"/>
          <w:szCs w:val="26"/>
          <w:u w:val="single"/>
        </w:rPr>
        <w:t>Особые образовательные потребности детей и направления работы</w:t>
      </w:r>
    </w:p>
    <w:p w14:paraId="5830CEDC" w14:textId="77777777" w:rsidR="00112E8A" w:rsidRPr="00685DD2" w:rsidRDefault="00112E8A" w:rsidP="00685DD2">
      <w:pPr>
        <w:pStyle w:val="2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14:paraId="637CC0A3" w14:textId="77777777" w:rsidR="00112E8A" w:rsidRDefault="00112E8A" w:rsidP="00685DD2">
      <w:pPr>
        <w:pStyle w:val="3"/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85DD2">
        <w:rPr>
          <w:rFonts w:ascii="Times New Roman" w:eastAsia="Times New Roman" w:hAnsi="Times New Roman" w:cs="Times New Roman"/>
          <w:color w:val="auto"/>
          <w:sz w:val="26"/>
          <w:szCs w:val="26"/>
        </w:rPr>
        <w:t>Диагностическое направление:</w:t>
      </w:r>
    </w:p>
    <w:p w14:paraId="43F70A93" w14:textId="77777777" w:rsidR="00685DD2" w:rsidRPr="00685DD2" w:rsidRDefault="00685DD2" w:rsidP="00685DD2"/>
    <w:p w14:paraId="775D8FAD" w14:textId="77777777" w:rsidR="00112E8A" w:rsidRPr="00685DD2" w:rsidRDefault="00112E8A" w:rsidP="00685DD2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осуществление индивидуально-ориентированной психолого-медико-педагогической помощи с учетом особенностей психофизического развития и индивидуальных возможностей в соответствии с рекомендациями психолого-медико-педагогической комиссии и психолого-медико-педагогического консилиума;</w:t>
      </w:r>
    </w:p>
    <w:p w14:paraId="5B5DDDBA" w14:textId="77777777" w:rsidR="00112E8A" w:rsidRPr="00685DD2" w:rsidRDefault="00112E8A" w:rsidP="00685DD2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85DD2">
        <w:rPr>
          <w:sz w:val="26"/>
          <w:szCs w:val="26"/>
        </w:rPr>
        <w:t>индивидуально-дифференцированный подход в процессе усвоения образовательной программы и оценка динамики развития;</w:t>
      </w:r>
    </w:p>
    <w:p w14:paraId="3B100867" w14:textId="77777777" w:rsidR="00112E8A" w:rsidRPr="00112E8A" w:rsidRDefault="00112E8A" w:rsidP="00993A88">
      <w:pPr>
        <w:pStyle w:val="a3"/>
        <w:numPr>
          <w:ilvl w:val="0"/>
          <w:numId w:val="15"/>
        </w:numPr>
        <w:spacing w:before="0" w:beforeAutospacing="0" w:after="0" w:afterAutospacing="0"/>
        <w:jc w:val="both"/>
      </w:pPr>
      <w:r w:rsidRPr="00685DD2">
        <w:lastRenderedPageBreak/>
        <w:t>раннее выявление недостатков в развитии и получение специальной психолого-</w:t>
      </w:r>
      <w:r w:rsidRPr="00112E8A">
        <w:t>педагогической помощи на дошкольном этапе образования;</w:t>
      </w:r>
    </w:p>
    <w:p w14:paraId="711F3D78" w14:textId="77777777" w:rsidR="00112E8A" w:rsidRPr="00112E8A" w:rsidRDefault="00112E8A" w:rsidP="00993A88">
      <w:pPr>
        <w:pStyle w:val="a3"/>
        <w:numPr>
          <w:ilvl w:val="0"/>
          <w:numId w:val="15"/>
        </w:numPr>
        <w:spacing w:before="0" w:beforeAutospacing="0" w:after="0" w:afterAutospacing="0"/>
        <w:jc w:val="both"/>
      </w:pPr>
      <w:r w:rsidRPr="00112E8A">
        <w:t>обеспечение планового мониторинга развития ребенка с целью создания оптимальных образовательных условий с целью своевременной интегра</w:t>
      </w:r>
      <w:r>
        <w:t>ции в общеобразовательную среду.</w:t>
      </w:r>
    </w:p>
    <w:p w14:paraId="56860D91" w14:textId="77777777" w:rsidR="00112E8A" w:rsidRPr="00112E8A" w:rsidRDefault="00112E8A" w:rsidP="00112E8A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>Коррекционное направление:</w:t>
      </w:r>
    </w:p>
    <w:p w14:paraId="6FC35FF2" w14:textId="77777777" w:rsidR="00112E8A" w:rsidRPr="00112E8A" w:rsidRDefault="00112E8A" w:rsidP="00993A88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112E8A">
        <w:t>обеспечение особой пространственной и временной организации среды с учетом функционального состояния анализаторов (зрительного, слухового и др.);</w:t>
      </w:r>
    </w:p>
    <w:p w14:paraId="3544B2D0" w14:textId="77777777" w:rsidR="00112E8A" w:rsidRPr="00112E8A" w:rsidRDefault="00112E8A" w:rsidP="00993A88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112E8A">
        <w:t xml:space="preserve">обеспечение особой пространственной и временной организации среды с учетом функционального состояния ЦНС и ее </w:t>
      </w:r>
      <w:proofErr w:type="spellStart"/>
      <w:r w:rsidRPr="00112E8A">
        <w:t>нейродинамики</w:t>
      </w:r>
      <w:proofErr w:type="spellEnd"/>
      <w:r w:rsidRPr="00112E8A">
        <w:t xml:space="preserve"> (быстрой истощаемости, низкой работоспособности);</w:t>
      </w:r>
    </w:p>
    <w:p w14:paraId="278C9E9F" w14:textId="77777777" w:rsidR="00112E8A" w:rsidRPr="00112E8A" w:rsidRDefault="00112E8A" w:rsidP="00993A88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112E8A">
        <w:t>обеспечение особой пространственной и временной организации среды с учетом функционального</w:t>
      </w:r>
      <w:r>
        <w:t xml:space="preserve"> состояния ЦНС и состояния </w:t>
      </w:r>
      <w:proofErr w:type="spellStart"/>
      <w:r>
        <w:t>рече</w:t>
      </w:r>
      <w:r w:rsidRPr="00112E8A">
        <w:t>двигательного</w:t>
      </w:r>
      <w:proofErr w:type="spellEnd"/>
      <w:r w:rsidRPr="00112E8A">
        <w:t xml:space="preserve"> анализатора, опорно-двигательного аппарата;</w:t>
      </w:r>
    </w:p>
    <w:p w14:paraId="58ADF10F" w14:textId="77777777" w:rsidR="00112E8A" w:rsidRPr="00112E8A" w:rsidRDefault="00112E8A" w:rsidP="00993A88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112E8A">
        <w:t xml:space="preserve">щадящий, комфортный, </w:t>
      </w:r>
      <w:proofErr w:type="spellStart"/>
      <w:r w:rsidRPr="00112E8A">
        <w:t>здоровьесберегающий</w:t>
      </w:r>
      <w:proofErr w:type="spellEnd"/>
      <w:r w:rsidRPr="00112E8A">
        <w:t xml:space="preserve"> режим жизнедеятельности детей и образовательных нагрузок;</w:t>
      </w:r>
    </w:p>
    <w:p w14:paraId="2405A83D" w14:textId="77777777" w:rsidR="00112E8A" w:rsidRPr="00112E8A" w:rsidRDefault="00112E8A" w:rsidP="00993A88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112E8A">
        <w:t>обеспечение коррекционно-развивающей направленности в рамках всех образовательных областей, предусмотренных ФГОС дошкольного образования: развитие и целенаправленная коррекция недостатков развития эмоционально-волевой, личностной, социально-коммуникативной, познавательной, сенсорной, речевой и двигательной сфер;</w:t>
      </w:r>
    </w:p>
    <w:p w14:paraId="0813F332" w14:textId="77777777" w:rsidR="00112E8A" w:rsidRPr="00112E8A" w:rsidRDefault="00112E8A" w:rsidP="00993A88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112E8A">
        <w:t>разработка и реализация групповых и индивидуальных программ коррекционной работы; организация индивидуальных и групповых коррекционно-развивающих занятий с учетом индивидуально-типологических особенностей психофизического развития, актуального уровня развития, имеющихся знаний, представлений, умений и навыков и ориентацией на зону ближайшего развития;</w:t>
      </w:r>
    </w:p>
    <w:p w14:paraId="00658023" w14:textId="77777777" w:rsidR="00112E8A" w:rsidRPr="00112E8A" w:rsidRDefault="00112E8A" w:rsidP="00993A88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112E8A">
        <w:t>изменение методов, средств, форм образования; организация процесса обучения с учетом особенностей познавательной деятельности (пошаговое предъявление материала, дозированная помощь взрослого, использование специальных методов, приемов и средств, способствующих как общему развитию, так коррекции и компенсации недостатков в развитии);</w:t>
      </w:r>
    </w:p>
    <w:p w14:paraId="50F17051" w14:textId="77777777" w:rsidR="00112E8A" w:rsidRPr="00112E8A" w:rsidRDefault="00112E8A" w:rsidP="00993A88">
      <w:pPr>
        <w:pStyle w:val="a3"/>
        <w:numPr>
          <w:ilvl w:val="0"/>
          <w:numId w:val="16"/>
        </w:numPr>
        <w:spacing w:before="0" w:beforeAutospacing="0" w:after="0" w:afterAutospacing="0"/>
        <w:jc w:val="both"/>
      </w:pPr>
      <w:r w:rsidRPr="00112E8A">
        <w:t>обеспечение преемственности между дошкольным и школьным образованием как условия непрерывности кор</w:t>
      </w:r>
      <w:r>
        <w:t>рекционно-развивающего процесса.</w:t>
      </w:r>
    </w:p>
    <w:p w14:paraId="596EB6B5" w14:textId="77777777" w:rsidR="00112E8A" w:rsidRPr="00112E8A" w:rsidRDefault="00112E8A" w:rsidP="00112E8A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>Консультативное направление:</w:t>
      </w:r>
    </w:p>
    <w:p w14:paraId="07641978" w14:textId="77777777" w:rsidR="00112E8A" w:rsidRPr="00112E8A" w:rsidRDefault="00112E8A" w:rsidP="00993A88">
      <w:pPr>
        <w:pStyle w:val="a3"/>
        <w:numPr>
          <w:ilvl w:val="0"/>
          <w:numId w:val="17"/>
        </w:numPr>
        <w:spacing w:before="0" w:beforeAutospacing="0" w:after="0" w:afterAutospacing="0"/>
        <w:jc w:val="both"/>
      </w:pPr>
      <w:r w:rsidRPr="00112E8A">
        <w:t>выработка совместных обоснованных рекомендаций по основным направлениям работы с детьми с ОВЗ, единых для всех участников образовательного процесса (например, к ним относится постоянная стимуляция познавательной и речевой активности, побуждение интереса к себе, окружающему предметному миру и социальному окружению; формирование, расширение, обогащение и систематизация представлений об окружающем мире, включение освоенных представлений, умений и навыков в практическую и игровую деятельности и др.);</w:t>
      </w:r>
    </w:p>
    <w:p w14:paraId="2631D0A9" w14:textId="77777777" w:rsidR="00112E8A" w:rsidRPr="00112E8A" w:rsidRDefault="00112E8A" w:rsidP="00993A88">
      <w:pPr>
        <w:pStyle w:val="a3"/>
        <w:numPr>
          <w:ilvl w:val="0"/>
          <w:numId w:val="17"/>
        </w:numPr>
        <w:spacing w:before="0" w:beforeAutospacing="0" w:after="0" w:afterAutospacing="0"/>
        <w:jc w:val="both"/>
      </w:pPr>
      <w:r w:rsidRPr="00112E8A">
        <w:t>консультационная помощь семье в вопросах выбора стратегии воспитания и приемов коррекционного обучения ребенка с ОВЗ (в первую очередь, связанными с развитием коммуникативной деятельности, формированием средств коммуникации, приемов конструктивного взаимодействия и сотрудничества с взрослыми и сверстниками, социально одобряемого поведения);</w:t>
      </w:r>
    </w:p>
    <w:p w14:paraId="601EA27C" w14:textId="77777777" w:rsidR="00112E8A" w:rsidRDefault="00112E8A" w:rsidP="00993A88">
      <w:pPr>
        <w:pStyle w:val="a3"/>
        <w:numPr>
          <w:ilvl w:val="0"/>
          <w:numId w:val="17"/>
        </w:numPr>
        <w:spacing w:before="0" w:beforeAutospacing="0" w:after="0" w:afterAutospacing="0"/>
        <w:jc w:val="both"/>
      </w:pPr>
      <w:r w:rsidRPr="00112E8A">
        <w:t>консультирование специалистами педагогов по выбору индивидуально-ориентированных методов и приемов работы с обучающимися с ОВЗ (в особенности, связанными с целенаправленным развитием предметно-практической, игровой, продуктивной, экспериментальной деятельности и предпосылок к учебной деятельности с ориентацией на формирование их мотивационных, регуляционны</w:t>
      </w:r>
      <w:r>
        <w:t xml:space="preserve">х, </w:t>
      </w:r>
      <w:proofErr w:type="spellStart"/>
      <w:r>
        <w:t>операциональных</w:t>
      </w:r>
      <w:proofErr w:type="spellEnd"/>
      <w:r>
        <w:t xml:space="preserve"> компонентов).</w:t>
      </w:r>
    </w:p>
    <w:p w14:paraId="124C46A4" w14:textId="77777777" w:rsidR="00112E8A" w:rsidRPr="00112E8A" w:rsidRDefault="00112E8A" w:rsidP="00112E8A">
      <w:pPr>
        <w:pStyle w:val="a3"/>
        <w:spacing w:before="0" w:beforeAutospacing="0" w:after="0" w:afterAutospacing="0"/>
        <w:ind w:left="851"/>
        <w:jc w:val="both"/>
      </w:pPr>
    </w:p>
    <w:p w14:paraId="133EC205" w14:textId="77777777" w:rsidR="00112E8A" w:rsidRPr="00C75FB8" w:rsidRDefault="00112E8A" w:rsidP="00112E8A">
      <w:pPr>
        <w:pStyle w:val="2"/>
        <w:spacing w:before="0" w:beforeAutospacing="0" w:after="0" w:afterAutospacing="0"/>
        <w:rPr>
          <w:rFonts w:eastAsia="Times New Roman"/>
          <w:sz w:val="24"/>
          <w:szCs w:val="24"/>
          <w:u w:val="single"/>
        </w:rPr>
      </w:pPr>
      <w:r w:rsidRPr="00C75FB8">
        <w:rPr>
          <w:rFonts w:eastAsia="Times New Roman"/>
          <w:sz w:val="24"/>
          <w:szCs w:val="24"/>
          <w:u w:val="single"/>
        </w:rPr>
        <w:t>Принципы и подходы к организации профессиональной деятельности</w:t>
      </w:r>
    </w:p>
    <w:p w14:paraId="69A5F562" w14:textId="77777777" w:rsidR="00112E8A" w:rsidRPr="00112E8A" w:rsidRDefault="00112E8A" w:rsidP="00112E8A">
      <w:pPr>
        <w:pStyle w:val="2"/>
        <w:spacing w:before="0" w:beforeAutospacing="0" w:after="0" w:afterAutospacing="0"/>
        <w:rPr>
          <w:rFonts w:eastAsia="Times New Roman"/>
          <w:sz w:val="24"/>
          <w:szCs w:val="24"/>
        </w:rPr>
      </w:pPr>
    </w:p>
    <w:p w14:paraId="1EC399F4" w14:textId="77777777" w:rsidR="00112E8A" w:rsidRPr="00112E8A" w:rsidRDefault="00112E8A" w:rsidP="00112E8A">
      <w:pPr>
        <w:pStyle w:val="a3"/>
        <w:spacing w:before="0" w:beforeAutospacing="0" w:after="0" w:afterAutospacing="0"/>
        <w:ind w:firstLine="567"/>
        <w:jc w:val="both"/>
      </w:pPr>
      <w:r w:rsidRPr="00112E8A">
        <w:t xml:space="preserve">В соответствии с ними определяются </w:t>
      </w:r>
      <w:r w:rsidRPr="00112E8A">
        <w:rPr>
          <w:b/>
          <w:bCs/>
        </w:rPr>
        <w:t>принципы профессиональной деятельности</w:t>
      </w:r>
      <w:r w:rsidRPr="00112E8A">
        <w:t>: общие и специфические.</w:t>
      </w:r>
    </w:p>
    <w:p w14:paraId="50F5E7F4" w14:textId="77777777" w:rsidR="00112E8A" w:rsidRDefault="00112E8A" w:rsidP="00112E8A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>Общие принципы представлены в ФГОС дошкольного образования, в Примерной осно</w:t>
      </w:r>
      <w:r>
        <w:rPr>
          <w:rFonts w:ascii="Times New Roman" w:eastAsia="Times New Roman" w:hAnsi="Times New Roman" w:cs="Times New Roman"/>
          <w:color w:val="auto"/>
        </w:rPr>
        <w:t>вной образовательной программе:</w:t>
      </w:r>
    </w:p>
    <w:p w14:paraId="04D04BF8" w14:textId="77777777" w:rsidR="00112E8A" w:rsidRPr="00112E8A" w:rsidRDefault="00112E8A" w:rsidP="00993A88">
      <w:pPr>
        <w:pStyle w:val="3"/>
        <w:numPr>
          <w:ilvl w:val="0"/>
          <w:numId w:val="18"/>
        </w:numPr>
        <w:spacing w:before="0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112E8A">
        <w:rPr>
          <w:rFonts w:ascii="Times New Roman" w:hAnsi="Times New Roman" w:cs="Times New Roman"/>
          <w:b w:val="0"/>
          <w:color w:val="auto"/>
        </w:rPr>
        <w:t>создание охранительного режима и индивидуализация образовательного процесса;</w:t>
      </w:r>
    </w:p>
    <w:p w14:paraId="45FF11C8" w14:textId="77777777" w:rsidR="00112E8A" w:rsidRPr="00112E8A" w:rsidRDefault="00112E8A" w:rsidP="00993A8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112E8A">
        <w:t>принцип единства диагностики и коррекции, учета зоны ближайшего и актуального развития;</w:t>
      </w:r>
    </w:p>
    <w:p w14:paraId="6559F155" w14:textId="77777777" w:rsidR="00112E8A" w:rsidRPr="00112E8A" w:rsidRDefault="00112E8A" w:rsidP="00993A8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112E8A">
        <w:t>принцип единства коррекционных, развивающих и обучающих задач;</w:t>
      </w:r>
    </w:p>
    <w:p w14:paraId="468C3540" w14:textId="77777777" w:rsidR="00112E8A" w:rsidRPr="00112E8A" w:rsidRDefault="00112E8A" w:rsidP="00993A8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112E8A">
        <w:t>принцип интеграции образовательных областей, видов детской деятельности и деятельности воспитателей и специалистов;</w:t>
      </w:r>
    </w:p>
    <w:p w14:paraId="0BE3BD42" w14:textId="77777777" w:rsidR="00112E8A" w:rsidRPr="00112E8A" w:rsidRDefault="00112E8A" w:rsidP="00993A8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112E8A">
        <w:t>принцип формирования и коррекции высших психических функций в процессе специальных занятий с детьми;</w:t>
      </w:r>
    </w:p>
    <w:p w14:paraId="3AE03AC2" w14:textId="77777777" w:rsidR="00112E8A" w:rsidRPr="00112E8A" w:rsidRDefault="00112E8A" w:rsidP="00993A8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112E8A">
        <w:t>принцип расширения традиционных видов детской деятельности и обогащения их новым содержанием;</w:t>
      </w:r>
    </w:p>
    <w:p w14:paraId="473AFDA4" w14:textId="77777777" w:rsidR="00112E8A" w:rsidRPr="00112E8A" w:rsidRDefault="00112E8A" w:rsidP="00993A8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112E8A">
        <w:t>принцип развивающего характера обучения, основывающегося на положении о ведущей роли обучения в развитии ребенка и формировании «зоны ближайшего развития»;</w:t>
      </w:r>
    </w:p>
    <w:p w14:paraId="3D215C43" w14:textId="77777777" w:rsidR="00112E8A" w:rsidRPr="00112E8A" w:rsidRDefault="00112E8A" w:rsidP="00993A8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112E8A">
        <w:t>принцип уровневой дифференциации задач, содержания и результатов образовательного процесса с учетом возрастных и индивидуальных особенностей;</w:t>
      </w:r>
    </w:p>
    <w:p w14:paraId="43DD4E75" w14:textId="77777777" w:rsidR="00112E8A" w:rsidRPr="00112E8A" w:rsidRDefault="00112E8A" w:rsidP="00993A8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112E8A">
        <w:t xml:space="preserve">принцип системного компенсаторно-развивающего воздействия на развитие ребенка с обеспечением преодоления им трудностей развития, обусловленных негативным влиянием нарушенного анализатора, формированием </w:t>
      </w:r>
      <w:proofErr w:type="spellStart"/>
      <w:r w:rsidRPr="00112E8A">
        <w:t>компенсаторно</w:t>
      </w:r>
      <w:proofErr w:type="spellEnd"/>
      <w:r w:rsidRPr="00112E8A">
        <w:t>–адаптивных механизмов, повышающих возрастные возможности социально-коммуникативного, познавательного, речевого, физического развития;</w:t>
      </w:r>
    </w:p>
    <w:p w14:paraId="1C17A95C" w14:textId="77777777" w:rsidR="00112E8A" w:rsidRPr="00112E8A" w:rsidRDefault="00112E8A" w:rsidP="00993A88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112E8A">
        <w:t>принцип стимулирования эмоционального реагирования, эмпатии и использования их для развития практической деятельности детей, общения и в</w:t>
      </w:r>
      <w:r>
        <w:t>оспитания адекватного поведения.</w:t>
      </w:r>
    </w:p>
    <w:p w14:paraId="52C8F381" w14:textId="77777777" w:rsidR="00112E8A" w:rsidRPr="00112E8A" w:rsidRDefault="00112E8A" w:rsidP="00112E8A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 xml:space="preserve">На основе данных принципов реализуются </w:t>
      </w:r>
      <w:proofErr w:type="spellStart"/>
      <w:r w:rsidRPr="00112E8A">
        <w:rPr>
          <w:rFonts w:ascii="Times New Roman" w:eastAsia="Times New Roman" w:hAnsi="Times New Roman" w:cs="Times New Roman"/>
          <w:color w:val="auto"/>
        </w:rPr>
        <w:t>общедидактические</w:t>
      </w:r>
      <w:proofErr w:type="spellEnd"/>
      <w:r w:rsidRPr="00112E8A">
        <w:rPr>
          <w:rFonts w:ascii="Times New Roman" w:eastAsia="Times New Roman" w:hAnsi="Times New Roman" w:cs="Times New Roman"/>
          <w:color w:val="auto"/>
        </w:rPr>
        <w:t xml:space="preserve"> и специфические подходы к профессиональной деятельности. Среди последних можно выделить:</w:t>
      </w:r>
    </w:p>
    <w:p w14:paraId="023287D7" w14:textId="77777777" w:rsidR="00112E8A" w:rsidRPr="00112E8A" w:rsidRDefault="00112E8A" w:rsidP="00993A8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112E8A">
        <w:t>культурно-генетический подход, связанный с учетом генетических закономерностей развития ребенка, характерных для становления ведущей деятельности и психологических новообразований в каждом возрастном периоде;</w:t>
      </w:r>
    </w:p>
    <w:p w14:paraId="6791ECC3" w14:textId="77777777" w:rsidR="00112E8A" w:rsidRPr="00112E8A" w:rsidRDefault="00112E8A" w:rsidP="00993A8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112E8A">
        <w:t>системный подход к организации целостной системы коррекционно-педагогической работы;</w:t>
      </w:r>
    </w:p>
    <w:p w14:paraId="6434F4BE" w14:textId="77777777" w:rsidR="00112E8A" w:rsidRPr="00112E8A" w:rsidRDefault="00112E8A" w:rsidP="00993A8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112E8A">
        <w:t>концентрический подход при изложении содержания программного материала;</w:t>
      </w:r>
    </w:p>
    <w:p w14:paraId="5E9E1030" w14:textId="77777777" w:rsidR="00112E8A" w:rsidRPr="00112E8A" w:rsidRDefault="00112E8A" w:rsidP="00993A8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112E8A">
        <w:t xml:space="preserve">коммуникативный подход, определяющий последовательность формирования речи как средства общения и познания окружающего мира, использование в обучении детей с нарушением в развитии разных форм словесной речи (устная, письменная (при необходимости – </w:t>
      </w:r>
      <w:proofErr w:type="spellStart"/>
      <w:r w:rsidRPr="00112E8A">
        <w:t>дактильная</w:t>
      </w:r>
      <w:proofErr w:type="spellEnd"/>
      <w:r w:rsidRPr="00112E8A">
        <w:t>), альтернативные формы коммуникации и т.д.) в зависимости от этапа обучения;</w:t>
      </w:r>
    </w:p>
    <w:p w14:paraId="70DFE23E" w14:textId="77777777" w:rsidR="00112E8A" w:rsidRPr="00112E8A" w:rsidRDefault="00112E8A" w:rsidP="00993A8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112E8A">
        <w:t>комплексный подход, который предполагает, что устранение нарушений должно носить медико-психолого-педагогический характер, т.е. опираться на взаимосвязь всех специалистов сопровождения;</w:t>
      </w:r>
    </w:p>
    <w:p w14:paraId="57F75870" w14:textId="77777777" w:rsidR="00112E8A" w:rsidRPr="00112E8A" w:rsidRDefault="00112E8A" w:rsidP="00993A8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112E8A">
        <w:t>личностно-ориентированный подход к воспитанию и обучению детей через изменение содержания обучения и совершенствование методов и приемов работы;</w:t>
      </w:r>
    </w:p>
    <w:p w14:paraId="47089A87" w14:textId="77777777" w:rsidR="00E11890" w:rsidRDefault="00112E8A" w:rsidP="00993A88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112E8A">
        <w:t>индивидуально-дифференцированный подход к реализации адаптиров</w:t>
      </w:r>
      <w:r w:rsidR="00E11890">
        <w:t>анной образовательной программы.</w:t>
      </w:r>
    </w:p>
    <w:p w14:paraId="301CFEB7" w14:textId="77777777" w:rsidR="00E11890" w:rsidRPr="00112E8A" w:rsidRDefault="00E11890" w:rsidP="00E11890">
      <w:pPr>
        <w:pStyle w:val="a3"/>
        <w:spacing w:before="0" w:beforeAutospacing="0" w:after="0" w:afterAutospacing="0"/>
        <w:ind w:left="720"/>
        <w:jc w:val="both"/>
      </w:pPr>
    </w:p>
    <w:p w14:paraId="63648BDE" w14:textId="77777777" w:rsidR="00E85C65" w:rsidRDefault="00E85C65" w:rsidP="00E11890">
      <w:pPr>
        <w:pStyle w:val="3"/>
        <w:spacing w:before="0"/>
        <w:ind w:firstLine="360"/>
        <w:rPr>
          <w:rFonts w:ascii="Times New Roman" w:eastAsia="Times New Roman" w:hAnsi="Times New Roman" w:cs="Times New Roman"/>
          <w:color w:val="auto"/>
        </w:rPr>
      </w:pPr>
    </w:p>
    <w:p w14:paraId="2356B83D" w14:textId="77777777" w:rsidR="00112E8A" w:rsidRPr="00C75FB8" w:rsidRDefault="00112E8A" w:rsidP="00E11890">
      <w:pPr>
        <w:pStyle w:val="3"/>
        <w:spacing w:before="0"/>
        <w:ind w:firstLine="360"/>
        <w:rPr>
          <w:rFonts w:ascii="Times New Roman" w:eastAsia="Times New Roman" w:hAnsi="Times New Roman" w:cs="Times New Roman"/>
          <w:color w:val="auto"/>
          <w:u w:val="single"/>
        </w:rPr>
      </w:pPr>
      <w:r w:rsidRPr="00C75FB8">
        <w:rPr>
          <w:rFonts w:ascii="Times New Roman" w:eastAsia="Times New Roman" w:hAnsi="Times New Roman" w:cs="Times New Roman"/>
          <w:color w:val="auto"/>
          <w:u w:val="single"/>
        </w:rPr>
        <w:t>Психолого-педагогическая характеристика детей</w:t>
      </w:r>
    </w:p>
    <w:p w14:paraId="50E6C7E9" w14:textId="77777777" w:rsidR="00E11890" w:rsidRDefault="00E11890" w:rsidP="00E11890"/>
    <w:p w14:paraId="409027FC" w14:textId="77777777" w:rsidR="00E11890" w:rsidRPr="00E11890" w:rsidRDefault="00E11890" w:rsidP="00E11890">
      <w:pPr>
        <w:ind w:firstLine="567"/>
        <w:jc w:val="both"/>
      </w:pPr>
      <w:r w:rsidRPr="00E11890">
        <w:t>Нарушения речи у данной группы неговорящих детей с ра</w:t>
      </w:r>
      <w:r>
        <w:t>зличными отклонениями в развитии (умственная отсталость, расстройства аутистического спектра,</w:t>
      </w:r>
      <w:r w:rsidRPr="00E11890">
        <w:t xml:space="preserve"> </w:t>
      </w:r>
      <w:r>
        <w:t>задержка психического развития</w:t>
      </w:r>
      <w:r w:rsidRPr="00E11890">
        <w:t>) представляют собой нарушение речевой деятельности в целом. Структура речевого дефекта у детей является неоднородной. Это обусловлено тем, что нарушения речи у этих детей вызываются целым комплексом биологических и социальных факторов, воздействующих на формирование различных уровней речевой функциональной системы. Однако ведущим нарушением, при всех вариантах структуры речевого дефекта у неговорящих детей является недоразвитие семантического компонента речи, что влияет на коммуникационные возможности ребенка и его дальнейшую социализацию.</w:t>
      </w:r>
    </w:p>
    <w:p w14:paraId="755ACF6D" w14:textId="77777777" w:rsidR="00E11890" w:rsidRPr="00E11890" w:rsidRDefault="00E11890" w:rsidP="00E11890">
      <w:pPr>
        <w:ind w:firstLine="567"/>
        <w:jc w:val="both"/>
      </w:pPr>
      <w:r w:rsidRPr="00E11890">
        <w:t>Нарушения речевого развития у детей данной категории проявляются уже в раннем возрасте.</w:t>
      </w:r>
    </w:p>
    <w:p w14:paraId="37D4837B" w14:textId="77777777" w:rsidR="00E11890" w:rsidRPr="00E11890" w:rsidRDefault="00E11890" w:rsidP="00E11890">
      <w:pPr>
        <w:ind w:firstLine="567"/>
        <w:jc w:val="both"/>
      </w:pPr>
      <w:r w:rsidRPr="00E11890">
        <w:t xml:space="preserve">Раннее органическое поражение центральной нервной системы приводит в большинстве случаев к грубому недоразвитию речи и всех её функций. Это обнаруживается уже в доречевой период и проявляется в слабой выраженности </w:t>
      </w:r>
      <w:proofErr w:type="spellStart"/>
      <w:r w:rsidRPr="00E11890">
        <w:t>гуления</w:t>
      </w:r>
      <w:proofErr w:type="spellEnd"/>
      <w:r w:rsidRPr="00E11890">
        <w:t>, в позднем появлении активного лепета. Характерно, что лепет почти не структурируется, в нем едва просматриваются ритмические структуры (серии слогов, организованные по принципу повторности и чередования). Но главное - почти отсутствует ответный лепет, то есть лепет в ответ на обращение взрослого. Отмечается запаздывание появления первы</w:t>
      </w:r>
      <w:r>
        <w:t>х слов или их полное отсутствие</w:t>
      </w:r>
      <w:r w:rsidRPr="00E11890">
        <w:t>; весьма замедленно, затрудненно протекает процесс овладения фразовой речью; переход от отдельных слов к двухсловному предложению растягивается (по сравнению с нормально развивающимися сверстни</w:t>
      </w:r>
      <w:r>
        <w:t>ками) на долгое время. У детей</w:t>
      </w:r>
      <w:r w:rsidRPr="00E11890">
        <w:t xml:space="preserve"> медленно образуются и закрепляются речевые формы, слабо выражена самостоятельность речевого творчества, наблюдается стойкое фонетическое недоразвитие, не развит артикуляционный аппарат, отмечаются полиморфное нарушение звукопроизношения, не сформировано фонематическое восприятие, доминирование в речи имен существительных, недостаточное употребление слов, обозначающих действия, признаки и отношения, снижена речевая активность. В речи типичны аграмматизмы, проявляющиеся как в сложных, так и в простых формах словоизменения; нарушено словообразование; характерна слабая сформированность связной речи или её отсутствие. Характерные особенности просодической стороны речи детей с СНР выражены в том, что их речь монотонна, маловыразительна и лишена эмоций. В речевых нарушениях преобладает семантический (смысловой) дефект. Нарушения речи очень стойки. Среди детей, имеющих СНР тяжелой и средней степени представлены дети с различным уровнем развития речи:</w:t>
      </w:r>
    </w:p>
    <w:p w14:paraId="6EC4DB53" w14:textId="77777777" w:rsidR="00E11890" w:rsidRPr="00E11890" w:rsidRDefault="00E11890" w:rsidP="00993A88">
      <w:pPr>
        <w:pStyle w:val="a6"/>
        <w:numPr>
          <w:ilvl w:val="1"/>
          <w:numId w:val="45"/>
        </w:numPr>
        <w:tabs>
          <w:tab w:val="clear" w:pos="1440"/>
          <w:tab w:val="num" w:pos="993"/>
        </w:tabs>
        <w:ind w:left="426" w:hanging="426"/>
        <w:jc w:val="both"/>
      </w:pPr>
      <w:r w:rsidRPr="00E11890">
        <w:t>совсем не владеющие активной речью;</w:t>
      </w:r>
    </w:p>
    <w:p w14:paraId="111EF099" w14:textId="77777777" w:rsidR="00E11890" w:rsidRPr="00E11890" w:rsidRDefault="00E11890" w:rsidP="00993A88">
      <w:pPr>
        <w:pStyle w:val="a6"/>
        <w:numPr>
          <w:ilvl w:val="1"/>
          <w:numId w:val="45"/>
        </w:numPr>
        <w:tabs>
          <w:tab w:val="clear" w:pos="1440"/>
          <w:tab w:val="num" w:pos="993"/>
        </w:tabs>
        <w:ind w:left="426" w:hanging="426"/>
        <w:jc w:val="both"/>
      </w:pPr>
      <w:r w:rsidRPr="00E11890">
        <w:t>владеющие небольшим сло</w:t>
      </w:r>
      <w:r>
        <w:t>варным запасом и простой фразой.</w:t>
      </w:r>
    </w:p>
    <w:p w14:paraId="6B00D15B" w14:textId="77777777" w:rsidR="00E11890" w:rsidRPr="00E11890" w:rsidRDefault="00E11890" w:rsidP="00E11890">
      <w:pPr>
        <w:ind w:firstLine="567"/>
        <w:jc w:val="both"/>
      </w:pPr>
      <w:r w:rsidRPr="00E11890">
        <w:t>Практически у всех детей отмечается нарушение познавательной деятельности, коммуникативные проблемы.</w:t>
      </w:r>
    </w:p>
    <w:p w14:paraId="196C7D9B" w14:textId="77777777" w:rsidR="00E11890" w:rsidRPr="00E11890" w:rsidRDefault="00E11890" w:rsidP="00E11890">
      <w:pPr>
        <w:ind w:firstLine="567"/>
        <w:jc w:val="both"/>
      </w:pPr>
      <w:r w:rsidRPr="00E11890">
        <w:t>Нарушения звукопроизношения определяются комплексом патологических факторов.</w:t>
      </w:r>
    </w:p>
    <w:p w14:paraId="721B6C5C" w14:textId="77777777" w:rsidR="00E11890" w:rsidRPr="00E11890" w:rsidRDefault="00E11890" w:rsidP="00E11890">
      <w:pPr>
        <w:ind w:firstLine="567"/>
        <w:jc w:val="both"/>
      </w:pPr>
      <w:r w:rsidRPr="00E11890">
        <w:t>Выделяют следующие основные причины нарушений звукопроизношения у де</w:t>
      </w:r>
      <w:r>
        <w:t>тей с СНР</w:t>
      </w:r>
      <w:r w:rsidRPr="00E11890">
        <w:t>: несформированность познавательных процессов, направленных на овладение звуковым составом речи; позднее развитие фонематического слуха; недоразвитие общей и речевой моторики (нередки остаточные явления параличей, парезов речевой мускулатуры, что резко ограничивает возможности овладения правильным произношением звуков речи); аномалии в строении органов артикуляции: губ, твердого и мягкого неба, челюстей.</w:t>
      </w:r>
    </w:p>
    <w:p w14:paraId="21190973" w14:textId="77777777" w:rsidR="00E11890" w:rsidRPr="00E11890" w:rsidRDefault="00E11890" w:rsidP="00E11890">
      <w:pPr>
        <w:ind w:firstLine="567"/>
        <w:jc w:val="both"/>
      </w:pPr>
      <w:r w:rsidRPr="00E11890">
        <w:t>Инертность нервных процессов, плохая переключаемость процессов возбуждения и торможения проявляются у детей с нарушением познавательной деятельности и позже - при постановке и особенно при автоматизации звуков. Коррекция нарушений звукопроизношения связана с формированием речевой функции в целом, так как дефекты звукопроизношения проявляются на фоне системного недоразвития речи.</w:t>
      </w:r>
    </w:p>
    <w:p w14:paraId="588C365A" w14:textId="77777777" w:rsidR="00E11890" w:rsidRPr="00E11890" w:rsidRDefault="00E11890" w:rsidP="00E11890">
      <w:pPr>
        <w:ind w:firstLine="567"/>
        <w:jc w:val="both"/>
      </w:pPr>
      <w:r w:rsidRPr="00E11890">
        <w:lastRenderedPageBreak/>
        <w:t>Недоразвитие понимания речи сочетается с недоразвитием самостоятельной речи. Выполняют какие-либо действия, контактируют друг с другом, играют дошкольники, как правило, молча. Они не сопровождают свои действия речью и лишь иногда произносят отдельные слова фиксирующего характера. Многие из детей пользуются жестами, мимикой, движениями головы с целью сообщить о своих потребностях, желаниях, положительных или отрицательных впечатлениях о происходящих вокруг них событиях и т.д.</w:t>
      </w:r>
    </w:p>
    <w:p w14:paraId="160DEFAB" w14:textId="77777777" w:rsidR="00E11890" w:rsidRPr="00E11890" w:rsidRDefault="00E11890" w:rsidP="00E11890">
      <w:pPr>
        <w:ind w:firstLine="567"/>
        <w:jc w:val="both"/>
      </w:pPr>
      <w:r w:rsidRPr="00E11890">
        <w:t>У детей различные компоненты языковой системы нарушаются неоднозначно, в большей мере страдает семантический компонент языковой системы, в меньшей – план выражения. Более грубо нарушен синтаксический компонент, чем морфологическая система языка, в которой лучше усваиваются формы с простым, конкретным значением. Сенсомоторный уровень речи у одних детей является сохранным, у других же – нарушены как моторика, так и сенсорно – перцептивный уровень восприятия речи.</w:t>
      </w:r>
    </w:p>
    <w:p w14:paraId="2FB025D9" w14:textId="77777777" w:rsidR="00E11890" w:rsidRPr="00E11890" w:rsidRDefault="00E11890" w:rsidP="00E11890">
      <w:pPr>
        <w:ind w:firstLine="567"/>
        <w:jc w:val="both"/>
      </w:pPr>
      <w:r w:rsidRPr="00E11890">
        <w:t>До конца дошкольного возраста у детей остается полностью несформированной регулирующая функция речи. Речь почти не включается в процесс деятельности, не оказывает не него должного организующего и регулирующего влияния. Поэтому дети очень часто не могут самостоятельно играть. Слабость планирующей функции приводит к потере первоначального замысла.</w:t>
      </w:r>
    </w:p>
    <w:p w14:paraId="13A8CE8D" w14:textId="77777777" w:rsidR="00E11890" w:rsidRPr="00E11890" w:rsidRDefault="00E11890" w:rsidP="00E11890">
      <w:pPr>
        <w:ind w:firstLine="567"/>
        <w:jc w:val="both"/>
      </w:pPr>
      <w:r w:rsidRPr="00E11890">
        <w:t>Несформированность речевой деятельности выражается в слабости мотивации и снижении потребности в речевом общении; в нарушенных операциях программирования речевого высказывания, создания внутренних речевых программ и нарушенных операциях реализации речевой программы и контроля за речью.</w:t>
      </w:r>
    </w:p>
    <w:p w14:paraId="4E08AD18" w14:textId="77777777" w:rsidR="00E11890" w:rsidRPr="00E11890" w:rsidRDefault="00E11890" w:rsidP="00E11890">
      <w:pPr>
        <w:ind w:firstLine="567"/>
        <w:jc w:val="both"/>
        <w:rPr>
          <w:b/>
        </w:rPr>
      </w:pPr>
      <w:r w:rsidRPr="00E11890">
        <w:rPr>
          <w:b/>
        </w:rPr>
        <w:t>1) Системное недоразвитие речи тяжелой степени, обусловленное стойким нарушением познавательной деятельности.</w:t>
      </w:r>
    </w:p>
    <w:p w14:paraId="3DE56290" w14:textId="77777777" w:rsidR="00E11890" w:rsidRPr="00E11890" w:rsidRDefault="00E11890" w:rsidP="00E11890">
      <w:pPr>
        <w:ind w:firstLine="567"/>
        <w:jc w:val="both"/>
      </w:pPr>
      <w:r w:rsidRPr="00E11890">
        <w:t>Логопедическая характеристика:</w:t>
      </w:r>
    </w:p>
    <w:p w14:paraId="2402F6EC" w14:textId="77777777" w:rsidR="00E11890" w:rsidRPr="00E11890" w:rsidRDefault="00E11890" w:rsidP="00E11890">
      <w:pPr>
        <w:ind w:firstLine="567"/>
        <w:jc w:val="both"/>
      </w:pPr>
      <w:r w:rsidRPr="00E11890">
        <w:t>Осложненный речевой дефект, в структуре которого ведущими нарушениями являются: недоразвитие семантического компонента и расстройство моторных или языковых операций порождения речевых высказываний.</w:t>
      </w:r>
    </w:p>
    <w:p w14:paraId="20C76F96" w14:textId="77777777" w:rsidR="00E11890" w:rsidRPr="00E11890" w:rsidRDefault="00E11890" w:rsidP="00E11890">
      <w:pPr>
        <w:ind w:firstLine="567"/>
        <w:jc w:val="both"/>
      </w:pPr>
      <w:r w:rsidRPr="00E11890">
        <w:t>Отмечается отсутствие активной речи или полиморфное нарушение звукопроизношения, отсутствие как сложных, так и простых форм фонематического анализа, ограниченный словарный запас (до 10-15 слов). Фразовая речь представлена однословными и двухсловными предложениями, состоящими из аморфных слов корней. Формы словоизменения и словообразования отсутствуют. Связная речь не сформирована. Грубое нарушение понимания речи.</w:t>
      </w:r>
    </w:p>
    <w:p w14:paraId="1E109BA5" w14:textId="77777777" w:rsidR="00E11890" w:rsidRPr="00E11890" w:rsidRDefault="00E11890" w:rsidP="00E11890">
      <w:pPr>
        <w:ind w:firstLine="567"/>
        <w:jc w:val="both"/>
        <w:rPr>
          <w:b/>
        </w:rPr>
      </w:pPr>
      <w:r w:rsidRPr="00E11890">
        <w:rPr>
          <w:b/>
        </w:rPr>
        <w:t xml:space="preserve">2) </w:t>
      </w:r>
      <w:proofErr w:type="gramStart"/>
      <w:r w:rsidRPr="00E11890">
        <w:rPr>
          <w:b/>
        </w:rPr>
        <w:t>Системное недоразвитие речи средней степени</w:t>
      </w:r>
      <w:proofErr w:type="gramEnd"/>
      <w:r w:rsidRPr="00E11890">
        <w:rPr>
          <w:b/>
        </w:rPr>
        <w:t xml:space="preserve"> обусловленное стойким нарушением познавательной деятельности</w:t>
      </w:r>
    </w:p>
    <w:p w14:paraId="7E2FCDB9" w14:textId="77777777" w:rsidR="00E11890" w:rsidRPr="00E11890" w:rsidRDefault="00E11890" w:rsidP="00E11890">
      <w:pPr>
        <w:ind w:firstLine="567"/>
        <w:jc w:val="both"/>
      </w:pPr>
      <w:r w:rsidRPr="00E11890">
        <w:t>Логопедическая характеристика:</w:t>
      </w:r>
    </w:p>
    <w:p w14:paraId="0AF428AC" w14:textId="77777777" w:rsidR="00E11890" w:rsidRPr="00E11890" w:rsidRDefault="00E11890" w:rsidP="00E11890">
      <w:pPr>
        <w:ind w:firstLine="567"/>
        <w:jc w:val="both"/>
      </w:pPr>
      <w:r w:rsidRPr="00E11890">
        <w:t>Имеется относительно равномерное нарушение всех компонентов речевой функциональной системы, всех операций порождения высказываний, но без дополнительных локальных органических поражений мозга, вызывающих нарушения речи.</w:t>
      </w:r>
    </w:p>
    <w:p w14:paraId="53C908B4" w14:textId="77777777" w:rsidR="00E11890" w:rsidRPr="00E11890" w:rsidRDefault="00E11890" w:rsidP="00E11890">
      <w:pPr>
        <w:ind w:firstLine="567"/>
        <w:jc w:val="both"/>
      </w:pPr>
      <w:r w:rsidRPr="00E11890">
        <w:t>Полиморфное нарушение звукопроизношения, грубое недоразвитие фонематического восприятия и фонематического анализа и синтеза (как сложных, так и простых форм); ограниченный словарный запас; выраженные аграмматизмы, проявляющиеся в неправильном употреблении окончаний существительных в предложных и беспредложных синтаксических конструкциях, в нарушении согласования прилагательного и существительного, глагола и существительного; несформированность словообразовательных процессов (существительные, прилагательные и глаголы); отсутствие или грубое недоразвитие связной речи (1-2 предложения вместо пересказа).</w:t>
      </w:r>
    </w:p>
    <w:p w14:paraId="625FC066" w14:textId="77777777" w:rsidR="00E11890" w:rsidRPr="00E11890" w:rsidRDefault="00E11890" w:rsidP="00E11890">
      <w:pPr>
        <w:ind w:firstLine="567"/>
        <w:jc w:val="both"/>
      </w:pPr>
      <w:r w:rsidRPr="00E11890">
        <w:t>Таким образом, речевые нарушения у данной группы дошкольников с интеллектуальной недостаточностью характеризуются различной структурой дефекта и степенью выраженности.</w:t>
      </w:r>
    </w:p>
    <w:p w14:paraId="0E64EF2F" w14:textId="77777777" w:rsidR="00E11890" w:rsidRPr="00E11890" w:rsidRDefault="00E11890" w:rsidP="00E11890"/>
    <w:p w14:paraId="5138A7A7" w14:textId="77777777" w:rsidR="00E85C65" w:rsidRDefault="00E85C65" w:rsidP="00112E8A">
      <w:pPr>
        <w:pStyle w:val="2"/>
        <w:spacing w:before="0" w:beforeAutospacing="0" w:after="0" w:afterAutospacing="0"/>
        <w:rPr>
          <w:rFonts w:eastAsia="Times New Roman"/>
          <w:sz w:val="24"/>
          <w:szCs w:val="24"/>
        </w:rPr>
      </w:pPr>
    </w:p>
    <w:p w14:paraId="058499BF" w14:textId="77777777" w:rsidR="00E85C65" w:rsidRDefault="00E85C65" w:rsidP="00112E8A">
      <w:pPr>
        <w:pStyle w:val="2"/>
        <w:spacing w:before="0" w:beforeAutospacing="0" w:after="0" w:afterAutospacing="0"/>
        <w:rPr>
          <w:rFonts w:eastAsia="Times New Roman"/>
          <w:sz w:val="24"/>
          <w:szCs w:val="24"/>
        </w:rPr>
      </w:pPr>
    </w:p>
    <w:p w14:paraId="4B0AF353" w14:textId="77777777" w:rsidR="00112E8A" w:rsidRPr="00C75FB8" w:rsidRDefault="00112E8A" w:rsidP="00112E8A">
      <w:pPr>
        <w:pStyle w:val="2"/>
        <w:spacing w:before="0" w:beforeAutospacing="0" w:after="0" w:afterAutospacing="0"/>
        <w:rPr>
          <w:rFonts w:eastAsia="Times New Roman"/>
          <w:sz w:val="24"/>
          <w:szCs w:val="24"/>
          <w:u w:val="single"/>
        </w:rPr>
      </w:pPr>
      <w:r w:rsidRPr="00C75FB8">
        <w:rPr>
          <w:rFonts w:eastAsia="Times New Roman"/>
          <w:sz w:val="24"/>
          <w:szCs w:val="24"/>
          <w:u w:val="single"/>
        </w:rPr>
        <w:lastRenderedPageBreak/>
        <w:t>Этапы, сроки, механизмы реализации рабочей программы</w:t>
      </w:r>
    </w:p>
    <w:p w14:paraId="7E25A72B" w14:textId="77777777" w:rsidR="00E11890" w:rsidRPr="00112E8A" w:rsidRDefault="00E11890" w:rsidP="00112E8A">
      <w:pPr>
        <w:pStyle w:val="2"/>
        <w:spacing w:before="0" w:beforeAutospacing="0" w:after="0" w:afterAutospacing="0"/>
        <w:rPr>
          <w:rFonts w:eastAsia="Times New Roman"/>
          <w:sz w:val="24"/>
          <w:szCs w:val="24"/>
        </w:rPr>
      </w:pPr>
    </w:p>
    <w:p w14:paraId="058B0BAB" w14:textId="77777777" w:rsidR="00112E8A" w:rsidRPr="00112E8A" w:rsidRDefault="00112E8A" w:rsidP="00C25107">
      <w:pPr>
        <w:pStyle w:val="a3"/>
        <w:spacing w:before="0" w:beforeAutospacing="0" w:after="0" w:afterAutospacing="0"/>
        <w:ind w:firstLine="567"/>
        <w:jc w:val="both"/>
      </w:pPr>
      <w:r w:rsidRPr="00112E8A">
        <w:t xml:space="preserve">Функционально-системный подход связан с определением </w:t>
      </w:r>
      <w:r w:rsidRPr="00112E8A">
        <w:rPr>
          <w:b/>
          <w:bCs/>
        </w:rPr>
        <w:t>этапов и сроков, механизмов реализации</w:t>
      </w:r>
      <w:r w:rsidRPr="00112E8A">
        <w:t xml:space="preserve"> рабочей программы.</w:t>
      </w:r>
    </w:p>
    <w:p w14:paraId="424B5A17" w14:textId="77777777" w:rsidR="00112E8A" w:rsidRDefault="00C25107" w:rsidP="00C25107">
      <w:pPr>
        <w:pStyle w:val="a3"/>
        <w:spacing w:before="0" w:beforeAutospacing="0" w:after="0" w:afterAutospacing="0"/>
        <w:ind w:firstLine="567"/>
        <w:jc w:val="both"/>
      </w:pPr>
      <w:r>
        <w:t>Срок: р</w:t>
      </w:r>
      <w:r w:rsidR="00112E8A" w:rsidRPr="00112E8A">
        <w:t xml:space="preserve">абочая программа рассчитана </w:t>
      </w:r>
      <w:r w:rsidR="00C75FB8">
        <w:t>на 3</w:t>
      </w:r>
      <w:r w:rsidR="00112E8A" w:rsidRPr="00C25107">
        <w:t xml:space="preserve"> года</w:t>
      </w:r>
      <w:r w:rsidR="00E67CB5">
        <w:t xml:space="preserve"> обучения:</w:t>
      </w:r>
    </w:p>
    <w:p w14:paraId="5FCBFC52" w14:textId="77777777" w:rsidR="00E67CB5" w:rsidRDefault="00E67CB5" w:rsidP="00C25107">
      <w:pPr>
        <w:pStyle w:val="a3"/>
        <w:spacing w:before="0" w:beforeAutospacing="0" w:after="0" w:afterAutospacing="0"/>
        <w:ind w:firstLine="567"/>
        <w:jc w:val="both"/>
      </w:pPr>
      <w:r>
        <w:t>Средняя группа (4-5 лет) – не менее 2-х занятий в неделю (продолжительность занятия – не более 20 мин.);</w:t>
      </w:r>
    </w:p>
    <w:p w14:paraId="2F9BB912" w14:textId="77777777" w:rsidR="00E67CB5" w:rsidRDefault="00E67CB5" w:rsidP="00E67CB5">
      <w:pPr>
        <w:pStyle w:val="a3"/>
        <w:spacing w:before="0" w:beforeAutospacing="0" w:after="0" w:afterAutospacing="0"/>
        <w:ind w:firstLine="567"/>
        <w:jc w:val="both"/>
      </w:pPr>
      <w:r>
        <w:t>Старшая группа (5-6 лет) – не менее 2-х занятий в неделю (продолжительность занятия – не более 25 мин.);</w:t>
      </w:r>
    </w:p>
    <w:p w14:paraId="0417B4DE" w14:textId="77777777" w:rsidR="00E67CB5" w:rsidRDefault="00E67CB5" w:rsidP="00E67CB5">
      <w:pPr>
        <w:pStyle w:val="a3"/>
        <w:spacing w:before="0" w:beforeAutospacing="0" w:after="0" w:afterAutospacing="0"/>
        <w:ind w:firstLine="567"/>
        <w:jc w:val="both"/>
      </w:pPr>
      <w:r>
        <w:t>Подготовительная группа (6-7 лет)</w:t>
      </w:r>
      <w:r w:rsidRPr="00E67CB5">
        <w:t xml:space="preserve"> </w:t>
      </w:r>
      <w:r>
        <w:t>– не менее 2-х занятий в неделю (продолжительность занятия – не более 30 мин.).</w:t>
      </w:r>
    </w:p>
    <w:p w14:paraId="1C826D83" w14:textId="77777777" w:rsidR="00C75FB8" w:rsidRPr="00112E8A" w:rsidRDefault="00C75FB8" w:rsidP="00C75FB8">
      <w:pPr>
        <w:pStyle w:val="a3"/>
        <w:spacing w:before="0" w:beforeAutospacing="0" w:after="0" w:afterAutospacing="0"/>
        <w:ind w:firstLine="567"/>
        <w:jc w:val="both"/>
      </w:pPr>
      <w:r>
        <w:t>Подготовительная группа: в случае оставления воспитанника на повторное обучение (7-8 лет)</w:t>
      </w:r>
      <w:r w:rsidRPr="00E67CB5">
        <w:t xml:space="preserve"> </w:t>
      </w:r>
      <w:r>
        <w:t xml:space="preserve">– не менее 2-х занятий в неделю (продолжительность занятия – не более 30 мин.). </w:t>
      </w:r>
    </w:p>
    <w:p w14:paraId="52AFEB4B" w14:textId="77777777" w:rsidR="00112E8A" w:rsidRPr="00112E8A" w:rsidRDefault="00112E8A" w:rsidP="00C25107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>Этапы:</w:t>
      </w:r>
    </w:p>
    <w:p w14:paraId="41E278A2" w14:textId="77777777" w:rsidR="00112E8A" w:rsidRPr="00112E8A" w:rsidRDefault="00112E8A" w:rsidP="00C25107">
      <w:pPr>
        <w:pStyle w:val="a3"/>
        <w:spacing w:before="0" w:beforeAutospacing="0" w:after="0" w:afterAutospacing="0"/>
        <w:ind w:firstLine="567"/>
        <w:jc w:val="both"/>
      </w:pPr>
      <w:r w:rsidRPr="00112E8A">
        <w:t>Учебный год</w:t>
      </w:r>
      <w:r w:rsidR="00D0394A">
        <w:t xml:space="preserve"> (38</w:t>
      </w:r>
      <w:r w:rsidR="00E67CB5">
        <w:t xml:space="preserve"> недель)</w:t>
      </w:r>
      <w:r w:rsidRPr="00112E8A">
        <w:t xml:space="preserve"> начинается первого сентября и условно делится на три периода:</w:t>
      </w:r>
    </w:p>
    <w:p w14:paraId="283AB745" w14:textId="77777777" w:rsidR="00112E8A" w:rsidRPr="00112E8A" w:rsidRDefault="00112E8A" w:rsidP="00C25107">
      <w:pPr>
        <w:pStyle w:val="a3"/>
        <w:spacing w:before="0" w:beforeAutospacing="0" w:after="0" w:afterAutospacing="0"/>
        <w:jc w:val="both"/>
      </w:pPr>
      <w:r w:rsidRPr="00E67CB5">
        <w:rPr>
          <w:b/>
        </w:rPr>
        <w:t>I период</w:t>
      </w:r>
      <w:r w:rsidRPr="00112E8A">
        <w:t xml:space="preserve"> — подготовительный период: сентябрь (1-я половина сентября – обследование детей, заполнение речевых карт, оформление документации), октябрь, ноябрь;</w:t>
      </w:r>
    </w:p>
    <w:p w14:paraId="6F95926D" w14:textId="77777777" w:rsidR="00112E8A" w:rsidRPr="00112E8A" w:rsidRDefault="00112E8A" w:rsidP="00C25107">
      <w:pPr>
        <w:pStyle w:val="a3"/>
        <w:spacing w:before="0" w:beforeAutospacing="0" w:after="0" w:afterAutospacing="0"/>
        <w:jc w:val="both"/>
      </w:pPr>
      <w:r w:rsidRPr="00E67CB5">
        <w:rPr>
          <w:b/>
        </w:rPr>
        <w:t>II период</w:t>
      </w:r>
      <w:r w:rsidRPr="00112E8A">
        <w:t xml:space="preserve"> — основной период: декабрь, январь, февраль, март – реализация программ коррекционной работы;</w:t>
      </w:r>
    </w:p>
    <w:p w14:paraId="581F60EC" w14:textId="77777777" w:rsidR="00112E8A" w:rsidRDefault="00112E8A" w:rsidP="00C25107">
      <w:pPr>
        <w:pStyle w:val="a3"/>
        <w:spacing w:before="0" w:beforeAutospacing="0" w:after="0" w:afterAutospacing="0"/>
        <w:jc w:val="both"/>
      </w:pPr>
      <w:r w:rsidRPr="00E67CB5">
        <w:rPr>
          <w:b/>
        </w:rPr>
        <w:t>III период</w:t>
      </w:r>
      <w:r w:rsidRPr="00112E8A">
        <w:t xml:space="preserve"> — обобщающий, заключительный период: апрель, май (2-я половина мая – диагностическое обследование, мониторинг по итогам учебного года).</w:t>
      </w:r>
    </w:p>
    <w:p w14:paraId="46D62B5B" w14:textId="77777777" w:rsidR="00112E8A" w:rsidRPr="00112E8A" w:rsidRDefault="00112E8A" w:rsidP="00C25107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>Механизм реализации</w:t>
      </w:r>
    </w:p>
    <w:p w14:paraId="214A11EF" w14:textId="77777777" w:rsidR="00112E8A" w:rsidRPr="00112E8A" w:rsidRDefault="00112E8A" w:rsidP="00C25107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>К механизмам реализации рабочей программы относится:</w:t>
      </w:r>
    </w:p>
    <w:p w14:paraId="319EC96E" w14:textId="77777777" w:rsidR="00112E8A" w:rsidRPr="00112E8A" w:rsidRDefault="00112E8A" w:rsidP="00993A88">
      <w:pPr>
        <w:pStyle w:val="a3"/>
        <w:numPr>
          <w:ilvl w:val="0"/>
          <w:numId w:val="20"/>
        </w:numPr>
        <w:spacing w:before="0" w:beforeAutospacing="0" w:after="0" w:afterAutospacing="0"/>
        <w:jc w:val="both"/>
      </w:pPr>
      <w:r w:rsidRPr="00112E8A">
        <w:t>использование технических средств в обучении коллективного и индивидуального пользования;</w:t>
      </w:r>
    </w:p>
    <w:p w14:paraId="33A23F01" w14:textId="77777777" w:rsidR="00112E8A" w:rsidRPr="00112E8A" w:rsidRDefault="00112E8A" w:rsidP="00993A88">
      <w:pPr>
        <w:pStyle w:val="a3"/>
        <w:numPr>
          <w:ilvl w:val="0"/>
          <w:numId w:val="20"/>
        </w:numPr>
        <w:spacing w:before="0" w:beforeAutospacing="0" w:after="0" w:afterAutospacing="0"/>
        <w:jc w:val="both"/>
      </w:pPr>
      <w:r w:rsidRPr="00112E8A">
        <w:t>система комплексного психолого-медико-педагогического сопровождения детей с ОВЗ в условиях образовательного процесса, включающего психолого-медико-педагогическое обследование детей;</w:t>
      </w:r>
    </w:p>
    <w:p w14:paraId="7257CC1F" w14:textId="77777777" w:rsidR="00112E8A" w:rsidRPr="00112E8A" w:rsidRDefault="00112E8A" w:rsidP="00993A88">
      <w:pPr>
        <w:pStyle w:val="a3"/>
        <w:numPr>
          <w:ilvl w:val="0"/>
          <w:numId w:val="20"/>
        </w:numPr>
        <w:spacing w:before="0" w:beforeAutospacing="0" w:after="0" w:afterAutospacing="0"/>
        <w:jc w:val="both"/>
      </w:pPr>
      <w:r w:rsidRPr="00112E8A">
        <w:t>предоставление коррекционно-развивающих услуг и проведение индивидуальных, подгрупповых и групповых занятий специалистом коррекционного профиля;</w:t>
      </w:r>
    </w:p>
    <w:p w14:paraId="2D3EBB65" w14:textId="77777777" w:rsidR="00112E8A" w:rsidRPr="00112E8A" w:rsidRDefault="00112E8A" w:rsidP="00993A88">
      <w:pPr>
        <w:pStyle w:val="a3"/>
        <w:numPr>
          <w:ilvl w:val="0"/>
          <w:numId w:val="20"/>
        </w:numPr>
        <w:spacing w:before="0" w:beforeAutospacing="0" w:after="0" w:afterAutospacing="0"/>
        <w:jc w:val="both"/>
      </w:pPr>
      <w:r w:rsidRPr="00112E8A">
        <w:t>формирование адаптированной программы, обеспечивающей удовлетворение дошкольниками особых образовательных потребностей посредством наполнения спецификой содержания каждого из трех ее разделов;</w:t>
      </w:r>
    </w:p>
    <w:p w14:paraId="5AA7EE87" w14:textId="77777777" w:rsidR="00112E8A" w:rsidRDefault="00112E8A" w:rsidP="00993A88">
      <w:pPr>
        <w:pStyle w:val="a3"/>
        <w:numPr>
          <w:ilvl w:val="0"/>
          <w:numId w:val="20"/>
        </w:numPr>
        <w:spacing w:before="0" w:beforeAutospacing="0" w:after="0" w:afterAutospacing="0"/>
        <w:jc w:val="both"/>
      </w:pPr>
      <w:r w:rsidRPr="00112E8A">
        <w:t>использование специальных образовательных программ и методов обучения и воспитания, специальных пос</w:t>
      </w:r>
      <w:r w:rsidR="00C25107">
        <w:t>обий и дидактических материалов.</w:t>
      </w:r>
    </w:p>
    <w:p w14:paraId="77768CE7" w14:textId="77777777" w:rsidR="00E67CB5" w:rsidRDefault="00E67CB5" w:rsidP="00E67CB5">
      <w:pPr>
        <w:pStyle w:val="a3"/>
        <w:spacing w:before="0" w:beforeAutospacing="0" w:after="0" w:afterAutospacing="0"/>
        <w:ind w:firstLine="567"/>
        <w:jc w:val="both"/>
      </w:pPr>
      <w:r w:rsidRPr="00E67CB5">
        <w:rPr>
          <w:b/>
        </w:rPr>
        <w:t xml:space="preserve">Форма проведения занятий: </w:t>
      </w:r>
      <w:r>
        <w:t>индивидуальная, подгрупповая.</w:t>
      </w:r>
    </w:p>
    <w:p w14:paraId="1A086E49" w14:textId="77777777" w:rsidR="00C75FB8" w:rsidRPr="00C75FB8" w:rsidRDefault="00C75FB8" w:rsidP="00C75FB8">
      <w:pPr>
        <w:pStyle w:val="2"/>
        <w:ind w:firstLine="567"/>
        <w:jc w:val="both"/>
        <w:rPr>
          <w:rFonts w:eastAsia="Times New Roman"/>
          <w:sz w:val="24"/>
          <w:szCs w:val="24"/>
          <w:u w:val="single"/>
        </w:rPr>
      </w:pPr>
      <w:r w:rsidRPr="00C75FB8">
        <w:rPr>
          <w:rFonts w:eastAsia="Times New Roman"/>
          <w:sz w:val="24"/>
          <w:szCs w:val="24"/>
          <w:u w:val="single"/>
        </w:rPr>
        <w:t>Специальные методы и технологии организации образовательной деятельности</w:t>
      </w:r>
    </w:p>
    <w:p w14:paraId="507B9D71" w14:textId="77777777" w:rsidR="00C75FB8" w:rsidRDefault="00C75FB8" w:rsidP="00C75FB8">
      <w:pPr>
        <w:pStyle w:val="a3"/>
        <w:ind w:firstLine="567"/>
        <w:jc w:val="both"/>
      </w:pPr>
      <w:r>
        <w:t>В работе учителя-логопеда используются общие и специальные методы коррекционно-развивающей работы:</w:t>
      </w:r>
    </w:p>
    <w:p w14:paraId="3153D75C" w14:textId="77777777" w:rsidR="00C75FB8" w:rsidRDefault="00C75FB8" w:rsidP="00C75FB8">
      <w:pPr>
        <w:pStyle w:val="a3"/>
        <w:ind w:firstLine="567"/>
        <w:jc w:val="both"/>
      </w:pPr>
      <w:r>
        <w:rPr>
          <w:b/>
          <w:bCs/>
        </w:rPr>
        <w:t>Общие методы коррекционной работы:</w:t>
      </w:r>
    </w:p>
    <w:p w14:paraId="7879C00E" w14:textId="77777777" w:rsidR="00C75FB8" w:rsidRDefault="00C75FB8" w:rsidP="00993A88">
      <w:pPr>
        <w:pStyle w:val="a3"/>
        <w:numPr>
          <w:ilvl w:val="0"/>
          <w:numId w:val="8"/>
        </w:numPr>
        <w:jc w:val="both"/>
      </w:pPr>
      <w:r>
        <w:t>Наглядные: непосредственное наблюдение и его разновидности; опосредованное наблюдение (изобразительная наглядность: рассматривание игрушек и картин, рассказывание по игрушкам и картинам) и др.</w:t>
      </w:r>
    </w:p>
    <w:p w14:paraId="71C9DEE8" w14:textId="77777777" w:rsidR="00C75FB8" w:rsidRDefault="00C75FB8" w:rsidP="00993A88">
      <w:pPr>
        <w:pStyle w:val="a3"/>
        <w:numPr>
          <w:ilvl w:val="0"/>
          <w:numId w:val="8"/>
        </w:numPr>
        <w:jc w:val="both"/>
      </w:pPr>
      <w:r>
        <w:t xml:space="preserve">Словесные: чтение и рассказывание художественных произведений; пересказ; обобщающая беседа; рассказывание с опорой и без опоры на наглядный материал; заучивание наизусть стихов, небольших рассказов, скороговорок, чистоговорок и др. </w:t>
      </w:r>
    </w:p>
    <w:p w14:paraId="68795401" w14:textId="77777777" w:rsidR="00C75FB8" w:rsidRDefault="00C75FB8" w:rsidP="00993A88">
      <w:pPr>
        <w:pStyle w:val="a3"/>
        <w:numPr>
          <w:ilvl w:val="0"/>
          <w:numId w:val="8"/>
        </w:numPr>
        <w:jc w:val="both"/>
      </w:pPr>
      <w:r>
        <w:t>Практические: дидактические игры и упражнения; игры-драматизации и инсценировки; хороводные игры и др.</w:t>
      </w:r>
    </w:p>
    <w:p w14:paraId="11988F98" w14:textId="77777777" w:rsidR="00C75FB8" w:rsidRDefault="00C75FB8" w:rsidP="00C75FB8">
      <w:pPr>
        <w:pStyle w:val="a3"/>
        <w:spacing w:before="0" w:beforeAutospacing="0" w:after="0" w:afterAutospacing="0"/>
        <w:ind w:firstLine="567"/>
        <w:jc w:val="both"/>
      </w:pPr>
      <w:r>
        <w:lastRenderedPageBreak/>
        <w:t xml:space="preserve">Перечисленные методы приобретают </w:t>
      </w:r>
      <w:r>
        <w:rPr>
          <w:b/>
          <w:bCs/>
        </w:rPr>
        <w:t>коррекционную специфику</w:t>
      </w:r>
      <w:r>
        <w:t xml:space="preserve"> при работе с детьми, имеющими ОВЗ. Наглядные методы в работе дефектолога предполагают показ детям пособий, картин, демонстрацию фильмов, мультимедийных презентаций, обеспечивающих </w:t>
      </w:r>
      <w:proofErr w:type="spellStart"/>
      <w:r>
        <w:t>полисенсорную</w:t>
      </w:r>
      <w:proofErr w:type="spellEnd"/>
      <w:r>
        <w:t xml:space="preserve"> основу восприятия информации. При этом необходимо учитывать особенности дошкольников с нарушениями в развитии (меньший объем восприятия, его замедленный темп, неточности) и применять доступные и качественные наглядные средства (натуральные, изобразительные, символические), строго дозировать и структурировать предлагаемый материал. Кроме того, необходимо заранее подготовить чёткие комментарии, обобщение информации, выделение главного в содержании, предусмотреть активное включение детей в процесс работу на занятиях по различным образовательным областям. </w:t>
      </w:r>
    </w:p>
    <w:p w14:paraId="24C97CE8" w14:textId="77777777" w:rsidR="00C75FB8" w:rsidRDefault="00C75FB8" w:rsidP="00C75FB8">
      <w:pPr>
        <w:pStyle w:val="a3"/>
        <w:spacing w:before="0" w:beforeAutospacing="0" w:after="0" w:afterAutospacing="0"/>
        <w:ind w:firstLine="567"/>
        <w:jc w:val="both"/>
      </w:pPr>
      <w:r>
        <w:t xml:space="preserve">Использование практических методов требует учитывать особенности дошкольников с нарушениями развития (меньший практический опыт, специфика понимания речи, возможное превалирование наглядных форм мышления). </w:t>
      </w:r>
    </w:p>
    <w:p w14:paraId="60C99D15" w14:textId="77777777" w:rsidR="00C75FB8" w:rsidRDefault="00C75FB8" w:rsidP="00C75FB8">
      <w:pPr>
        <w:pStyle w:val="a3"/>
        <w:spacing w:before="0" w:beforeAutospacing="0" w:after="0" w:afterAutospacing="0"/>
        <w:ind w:firstLine="567"/>
        <w:jc w:val="both"/>
      </w:pPr>
      <w:r>
        <w:t xml:space="preserve">Словесные методы обучения (рассказ, беседа, объяснение и др.) имеют наибольшую специфику в процессе обучения детей с нарушениями в развитии: метод «малых порций» (дробление материала на несколько смысловых частей), сопровождение устного высказывания дефектолога визуальными материалами; привлечение внимания детей к новым словам и определениям с помощью игровых приёмов; алгоритмизированное и структурированное объяснение нового материала; смена деятельности обучающихся (узнавание, воспроизведение, применение); использование приёмов, направленных на развитие наблюдательности, сравнения, аналогии, выделения главного, обобщения и др. </w:t>
      </w:r>
    </w:p>
    <w:p w14:paraId="319C0F70" w14:textId="77777777" w:rsidR="00C75FB8" w:rsidRPr="00E67CB5" w:rsidRDefault="00C75FB8" w:rsidP="00C75FB8">
      <w:pPr>
        <w:pStyle w:val="a3"/>
        <w:spacing w:before="0" w:beforeAutospacing="0" w:after="0" w:afterAutospacing="0"/>
        <w:ind w:firstLine="567"/>
        <w:jc w:val="both"/>
      </w:pPr>
      <w:r>
        <w:t>Как правило, практические, наглядные и словесные методы используются в комплексе, что позволяет формировать у детей с нарушениями в развитии сенсомоторную основу понятий об окружающем мире, помогает им более точно, полноценно воспринимать и осмысливать информацию, удерживать её и перерабатывать.</w:t>
      </w:r>
    </w:p>
    <w:p w14:paraId="4B09093D" w14:textId="77777777" w:rsidR="00E85C65" w:rsidRDefault="00E85C65" w:rsidP="00E67CB5">
      <w:pPr>
        <w:pStyle w:val="a3"/>
        <w:spacing w:before="0" w:beforeAutospacing="0" w:after="0" w:afterAutospacing="0"/>
        <w:jc w:val="both"/>
      </w:pPr>
    </w:p>
    <w:p w14:paraId="34B442ED" w14:textId="77777777" w:rsidR="00E85C65" w:rsidRPr="00C75FB8" w:rsidRDefault="00E85C65" w:rsidP="00E85C65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u w:val="single"/>
        </w:rPr>
      </w:pPr>
      <w:r w:rsidRPr="00C75FB8">
        <w:rPr>
          <w:rFonts w:ascii="Times New Roman" w:eastAsia="Times New Roman" w:hAnsi="Times New Roman" w:cs="Times New Roman"/>
          <w:color w:val="auto"/>
          <w:u w:val="single"/>
        </w:rPr>
        <w:t xml:space="preserve">Целевые ориентиры освоения программы детьми с </w:t>
      </w:r>
      <w:proofErr w:type="spellStart"/>
      <w:r w:rsidRPr="00C75FB8">
        <w:rPr>
          <w:rFonts w:ascii="Times New Roman" w:eastAsia="Times New Roman" w:hAnsi="Times New Roman" w:cs="Times New Roman"/>
          <w:color w:val="auto"/>
          <w:u w:val="single"/>
        </w:rPr>
        <w:t>интеллецтуальными</w:t>
      </w:r>
      <w:proofErr w:type="spellEnd"/>
      <w:r w:rsidRPr="00C75FB8">
        <w:rPr>
          <w:rFonts w:ascii="Times New Roman" w:eastAsia="Times New Roman" w:hAnsi="Times New Roman" w:cs="Times New Roman"/>
          <w:color w:val="auto"/>
          <w:u w:val="single"/>
        </w:rPr>
        <w:t xml:space="preserve"> нарушениями, ТМНР</w:t>
      </w:r>
    </w:p>
    <w:p w14:paraId="027848CE" w14:textId="77777777" w:rsidR="00C75FB8" w:rsidRPr="00C75FB8" w:rsidRDefault="00C75FB8" w:rsidP="00C75FB8"/>
    <w:p w14:paraId="5B8DBDFB" w14:textId="77777777" w:rsidR="00E85C65" w:rsidRPr="00112E8A" w:rsidRDefault="00E85C65" w:rsidP="00E85C65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>По направлению «Социально-коммуникативное развитие»:</w:t>
      </w:r>
    </w:p>
    <w:p w14:paraId="67BE3A66" w14:textId="77777777" w:rsidR="00E85C65" w:rsidRPr="00112E8A" w:rsidRDefault="00E85C65" w:rsidP="00993A88">
      <w:pPr>
        <w:pStyle w:val="a3"/>
        <w:numPr>
          <w:ilvl w:val="0"/>
          <w:numId w:val="21"/>
        </w:numPr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t>п</w:t>
      </w:r>
      <w:r w:rsidRPr="00112E8A">
        <w:t>ринимает участие в совместной деят</w:t>
      </w:r>
      <w:r>
        <w:t>ельности, некоторых общих играх;</w:t>
      </w:r>
    </w:p>
    <w:p w14:paraId="07D34156" w14:textId="77777777" w:rsidR="00E85C65" w:rsidRPr="00112E8A" w:rsidRDefault="00E85C65" w:rsidP="00993A88">
      <w:pPr>
        <w:pStyle w:val="a3"/>
        <w:numPr>
          <w:ilvl w:val="0"/>
          <w:numId w:val="21"/>
        </w:numPr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t>в</w:t>
      </w:r>
      <w:r w:rsidRPr="00112E8A">
        <w:t>ступает в отношения с взрослым человеком как носителем правил, опирается на его авторитет при освоении материала и р</w:t>
      </w:r>
      <w:r>
        <w:t>егуляции собственного поведения;</w:t>
      </w:r>
    </w:p>
    <w:p w14:paraId="4E7E3165" w14:textId="77777777" w:rsidR="00E85C65" w:rsidRPr="00112E8A" w:rsidRDefault="00E85C65" w:rsidP="00993A88">
      <w:pPr>
        <w:pStyle w:val="a3"/>
        <w:numPr>
          <w:ilvl w:val="0"/>
          <w:numId w:val="21"/>
        </w:numPr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t>з</w:t>
      </w:r>
      <w:r w:rsidRPr="00112E8A">
        <w:t>амечает других</w:t>
      </w:r>
      <w:r>
        <w:t xml:space="preserve"> детей, проявляет к ним интерес;</w:t>
      </w:r>
    </w:p>
    <w:p w14:paraId="5A39CF86" w14:textId="77777777" w:rsidR="00E85C65" w:rsidRPr="00112E8A" w:rsidRDefault="00E85C65" w:rsidP="00993A88">
      <w:pPr>
        <w:pStyle w:val="a3"/>
        <w:numPr>
          <w:ilvl w:val="0"/>
          <w:numId w:val="21"/>
        </w:numPr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t>р</w:t>
      </w:r>
      <w:r w:rsidRPr="00112E8A">
        <w:t xml:space="preserve">ебенок адаптируется в условиях группы: может здороваться и прощаться; сообщать о своих желаниях, выражать благодарность (жестом). Выражает свои чувства в соответствии с жизненной ситуацией </w:t>
      </w:r>
      <w:r>
        <w:t>в социально приемлемых границах;</w:t>
      </w:r>
    </w:p>
    <w:p w14:paraId="76DB2DBB" w14:textId="77777777" w:rsidR="00E85C65" w:rsidRPr="00112E8A" w:rsidRDefault="00E85C65" w:rsidP="00993A88">
      <w:pPr>
        <w:pStyle w:val="a3"/>
        <w:numPr>
          <w:ilvl w:val="0"/>
          <w:numId w:val="21"/>
        </w:numPr>
        <w:tabs>
          <w:tab w:val="clear" w:pos="720"/>
        </w:tabs>
        <w:spacing w:before="0" w:beforeAutospacing="0" w:after="0" w:afterAutospacing="0"/>
        <w:ind w:left="0" w:firstLine="0"/>
        <w:jc w:val="both"/>
      </w:pPr>
      <w:r>
        <w:t>р</w:t>
      </w:r>
      <w:r w:rsidRPr="00112E8A">
        <w:t>ебенок принимает контакт, инициированный взрослым (реагирует на собственное имя и др.). Способен к установлению самостоятельного контакта.</w:t>
      </w:r>
    </w:p>
    <w:p w14:paraId="517647E8" w14:textId="77777777" w:rsidR="00E85C65" w:rsidRPr="00112E8A" w:rsidRDefault="00E85C65" w:rsidP="00E85C65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>Речевое развитие:</w:t>
      </w:r>
    </w:p>
    <w:p w14:paraId="41B17B8E" w14:textId="77777777" w:rsidR="00E85C65" w:rsidRPr="00112E8A" w:rsidRDefault="00E85C65" w:rsidP="00993A88">
      <w:pPr>
        <w:pStyle w:val="a3"/>
        <w:numPr>
          <w:ilvl w:val="0"/>
          <w:numId w:val="22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>
        <w:t>р</w:t>
      </w:r>
      <w:r w:rsidRPr="00112E8A">
        <w:t>азличает на слух речевые и неречевые звучания, узнает знакомых людей и детей по голосу, дифференцирует шумы. Подражает некоторым голосам животных, шумам окружающе</w:t>
      </w:r>
      <w:r>
        <w:t>го мира (машина, самолет и др.);</w:t>
      </w:r>
    </w:p>
    <w:p w14:paraId="50DDBC1E" w14:textId="77777777" w:rsidR="00E85C65" w:rsidRPr="00112E8A" w:rsidRDefault="00E85C65" w:rsidP="00993A88">
      <w:pPr>
        <w:pStyle w:val="a3"/>
        <w:numPr>
          <w:ilvl w:val="0"/>
          <w:numId w:val="22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>
        <w:t>п</w:t>
      </w:r>
      <w:r w:rsidRPr="00112E8A">
        <w:t>онимает названия предметов обихода, игрушек, частей тела человека и животных, глаголов, обозначающих движения, действия, эмоциональные состояния человека, прилагательных, обозначающ</w:t>
      </w:r>
      <w:r>
        <w:t>их некоторые свойства предметов;</w:t>
      </w:r>
    </w:p>
    <w:p w14:paraId="6586BA51" w14:textId="77777777" w:rsidR="00E85C65" w:rsidRPr="00112E8A" w:rsidRDefault="00E85C65" w:rsidP="00993A88">
      <w:pPr>
        <w:pStyle w:val="a3"/>
        <w:numPr>
          <w:ilvl w:val="0"/>
          <w:numId w:val="22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>
        <w:t>д</w:t>
      </w:r>
      <w:r w:rsidRPr="00112E8A">
        <w:t>ает вербальную реакцию в ответ на речевую активность взрослого. Подражает движениям артикуляционного аппарата взрослого, выполняет упражнения для пальцев рук (нанизывает бусы, повторяет игры н</w:t>
      </w:r>
      <w:r>
        <w:t>а сопровождение речи движением);</w:t>
      </w:r>
    </w:p>
    <w:p w14:paraId="7CA69315" w14:textId="77777777" w:rsidR="00E85C65" w:rsidRPr="00112E8A" w:rsidRDefault="00E85C65" w:rsidP="00993A88">
      <w:pPr>
        <w:pStyle w:val="a3"/>
        <w:numPr>
          <w:ilvl w:val="0"/>
          <w:numId w:val="22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>
        <w:t>п</w:t>
      </w:r>
      <w:r w:rsidRPr="00112E8A">
        <w:t xml:space="preserve">ривлекает внимание собеседника звуком (словом, предложением). Обращается с просьбой о помощи, выражая </w:t>
      </w:r>
      <w:r>
        <w:t>её звуком, словом, предложением;</w:t>
      </w:r>
    </w:p>
    <w:p w14:paraId="1D658EC8" w14:textId="77777777" w:rsidR="00E85C65" w:rsidRPr="00112E8A" w:rsidRDefault="00E85C65" w:rsidP="00993A88">
      <w:pPr>
        <w:pStyle w:val="a3"/>
        <w:numPr>
          <w:ilvl w:val="0"/>
          <w:numId w:val="22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</w:pPr>
      <w:r>
        <w:lastRenderedPageBreak/>
        <w:t>п</w:t>
      </w:r>
      <w:r w:rsidRPr="00112E8A">
        <w:t>ри наличии речи – использует слова, обозначающие знакомые ему предметы обихода и действия, выражает желания одним словом, отвечает на вопросы («да», «нет»). Выражает согласие, несогласие звуком, словом, предложением.</w:t>
      </w:r>
    </w:p>
    <w:p w14:paraId="5C2355C3" w14:textId="77777777" w:rsidR="00E85C65" w:rsidRPr="00112E8A" w:rsidRDefault="00E85C65" w:rsidP="00E85C65">
      <w:pPr>
        <w:pStyle w:val="3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112E8A">
        <w:rPr>
          <w:rFonts w:ascii="Times New Roman" w:eastAsia="Times New Roman" w:hAnsi="Times New Roman" w:cs="Times New Roman"/>
          <w:color w:val="auto"/>
        </w:rPr>
        <w:t>Познавательное развитие:</w:t>
      </w:r>
    </w:p>
    <w:p w14:paraId="529E0224" w14:textId="77777777" w:rsidR="00E85C65" w:rsidRPr="00112E8A" w:rsidRDefault="00E85C65" w:rsidP="00993A88">
      <w:pPr>
        <w:pStyle w:val="a3"/>
        <w:numPr>
          <w:ilvl w:val="0"/>
          <w:numId w:val="23"/>
        </w:numPr>
        <w:tabs>
          <w:tab w:val="clear" w:pos="720"/>
          <w:tab w:val="num" w:pos="0"/>
        </w:tabs>
        <w:spacing w:before="0" w:beforeAutospacing="0" w:after="0" w:afterAutospacing="0"/>
        <w:ind w:left="0" w:firstLine="142"/>
        <w:jc w:val="both"/>
      </w:pPr>
      <w:r>
        <w:t>о</w:t>
      </w:r>
      <w:r w:rsidRPr="00112E8A">
        <w:t>риентируется в телесном пространстве, называет части тела: правую и левую руку; нап</w:t>
      </w:r>
      <w:r>
        <w:t>равления пространства «от себя»;</w:t>
      </w:r>
    </w:p>
    <w:p w14:paraId="12C4F2ED" w14:textId="77777777" w:rsidR="00E85C65" w:rsidRPr="00112E8A" w:rsidRDefault="00E85C65" w:rsidP="00993A88">
      <w:pPr>
        <w:pStyle w:val="a3"/>
        <w:numPr>
          <w:ilvl w:val="0"/>
          <w:numId w:val="23"/>
        </w:numPr>
        <w:tabs>
          <w:tab w:val="clear" w:pos="720"/>
          <w:tab w:val="num" w:pos="0"/>
        </w:tabs>
        <w:spacing w:before="0" w:beforeAutospacing="0" w:after="0" w:afterAutospacing="0"/>
        <w:ind w:left="0" w:firstLine="142"/>
        <w:jc w:val="both"/>
      </w:pPr>
      <w:r>
        <w:t>п</w:t>
      </w:r>
      <w:r w:rsidRPr="00112E8A">
        <w:t>роявляет интерес к занятиям, выполняет инструкции взрослого (при необходимости – с использованием визуальной поддержки), умеет слушать, когда взрослы</w:t>
      </w:r>
      <w:r>
        <w:t>й начинает говорить, реагирует</w:t>
      </w:r>
      <w:r w:rsidRPr="00112E8A">
        <w:t xml:space="preserve"> на замечания и похвалу </w:t>
      </w:r>
      <w:r>
        <w:t>социально приемлемыми способами;</w:t>
      </w:r>
    </w:p>
    <w:p w14:paraId="28A82B64" w14:textId="77777777" w:rsidR="00E85C65" w:rsidRPr="00112E8A" w:rsidRDefault="00E85C65" w:rsidP="00993A88">
      <w:pPr>
        <w:pStyle w:val="a3"/>
        <w:numPr>
          <w:ilvl w:val="0"/>
          <w:numId w:val="23"/>
        </w:numPr>
        <w:tabs>
          <w:tab w:val="clear" w:pos="720"/>
          <w:tab w:val="num" w:pos="0"/>
        </w:tabs>
        <w:spacing w:before="0" w:beforeAutospacing="0" w:after="0" w:afterAutospacing="0"/>
        <w:ind w:left="0" w:firstLine="142"/>
      </w:pPr>
      <w:r>
        <w:t>п</w:t>
      </w:r>
      <w:r w:rsidRPr="00112E8A">
        <w:t>одчиняется общему режиму группы во время занятия. Способен имитировать действия, которые</w:t>
      </w:r>
      <w:r>
        <w:t xml:space="preserve"> показывает взрослый, ровесники;</w:t>
      </w:r>
    </w:p>
    <w:p w14:paraId="56956522" w14:textId="77777777" w:rsidR="00E85C65" w:rsidRPr="00112E8A" w:rsidRDefault="00E85C65" w:rsidP="00993A88">
      <w:pPr>
        <w:pStyle w:val="a3"/>
        <w:numPr>
          <w:ilvl w:val="0"/>
          <w:numId w:val="23"/>
        </w:numPr>
        <w:tabs>
          <w:tab w:val="clear" w:pos="720"/>
          <w:tab w:val="num" w:pos="0"/>
        </w:tabs>
        <w:spacing w:before="0" w:beforeAutospacing="0" w:after="0" w:afterAutospacing="0"/>
        <w:ind w:left="0" w:firstLine="142"/>
      </w:pPr>
      <w:r>
        <w:t>о</w:t>
      </w:r>
      <w:r w:rsidRPr="00112E8A">
        <w:t>риентируется в учебном пространстве. Способен узнавать знакомый</w:t>
      </w:r>
      <w:r>
        <w:t xml:space="preserve"> демонстрируемый материал;</w:t>
      </w:r>
    </w:p>
    <w:p w14:paraId="3C559FF8" w14:textId="77777777" w:rsidR="00C25107" w:rsidRDefault="00E85C65" w:rsidP="00993A88">
      <w:pPr>
        <w:pStyle w:val="a3"/>
        <w:numPr>
          <w:ilvl w:val="0"/>
          <w:numId w:val="23"/>
        </w:numPr>
        <w:tabs>
          <w:tab w:val="clear" w:pos="720"/>
          <w:tab w:val="num" w:pos="0"/>
        </w:tabs>
        <w:spacing w:before="0" w:beforeAutospacing="0" w:after="0" w:afterAutospacing="0"/>
        <w:ind w:left="0" w:firstLine="142"/>
        <w:jc w:val="both"/>
      </w:pPr>
      <w:r>
        <w:t>р</w:t>
      </w:r>
      <w:r w:rsidRPr="00112E8A">
        <w:t>аз</w:t>
      </w:r>
      <w:r>
        <w:t>личает понятия «много», «один».</w:t>
      </w:r>
    </w:p>
    <w:p w14:paraId="3BE6C609" w14:textId="77777777" w:rsidR="00C75FB8" w:rsidRDefault="00C75FB8" w:rsidP="00C75FB8">
      <w:pPr>
        <w:pStyle w:val="a3"/>
        <w:spacing w:before="0" w:beforeAutospacing="0" w:after="0" w:afterAutospacing="0"/>
        <w:jc w:val="both"/>
      </w:pPr>
    </w:p>
    <w:p w14:paraId="1F48120D" w14:textId="77777777" w:rsidR="00C75FB8" w:rsidRPr="00C75FB8" w:rsidRDefault="00C75FB8" w:rsidP="00C75FB8">
      <w:pPr>
        <w:pStyle w:val="a3"/>
        <w:spacing w:before="0" w:beforeAutospacing="0" w:after="0" w:afterAutospacing="0"/>
        <w:jc w:val="both"/>
        <w:rPr>
          <w:b/>
          <w:u w:val="single"/>
        </w:rPr>
      </w:pPr>
      <w:r w:rsidRPr="00C75FB8">
        <w:rPr>
          <w:b/>
          <w:u w:val="single"/>
        </w:rPr>
        <w:t>Содержание направлений работы</w:t>
      </w:r>
    </w:p>
    <w:p w14:paraId="2AE93AD7" w14:textId="77777777" w:rsidR="00C25107" w:rsidRPr="00C75FB8" w:rsidRDefault="00C25107" w:rsidP="00C25107">
      <w:pPr>
        <w:pStyle w:val="2"/>
        <w:rPr>
          <w:rFonts w:eastAsia="Times New Roman"/>
          <w:i/>
          <w:sz w:val="24"/>
          <w:szCs w:val="24"/>
        </w:rPr>
      </w:pPr>
      <w:r w:rsidRPr="00C75FB8">
        <w:rPr>
          <w:rFonts w:eastAsia="Times New Roman"/>
          <w:i/>
          <w:sz w:val="24"/>
          <w:szCs w:val="24"/>
        </w:rPr>
        <w:t>Диагностическая работа</w:t>
      </w:r>
    </w:p>
    <w:p w14:paraId="508313D6" w14:textId="77777777" w:rsidR="00C25107" w:rsidRDefault="00C25107" w:rsidP="00C25107">
      <w:pPr>
        <w:pStyle w:val="a3"/>
        <w:ind w:firstLine="567"/>
        <w:jc w:val="both"/>
      </w:pPr>
      <w:r>
        <w:t>Диагностическое направление работы включает в себя: первичное обследование, промежуточное и итоговое.</w:t>
      </w:r>
    </w:p>
    <w:p w14:paraId="4F9CC864" w14:textId="77777777" w:rsidR="00C25107" w:rsidRDefault="00C25107" w:rsidP="00993A88">
      <w:pPr>
        <w:pStyle w:val="a3"/>
        <w:numPr>
          <w:ilvl w:val="0"/>
          <w:numId w:val="24"/>
        </w:numPr>
        <w:tabs>
          <w:tab w:val="clear" w:pos="720"/>
        </w:tabs>
        <w:ind w:left="0" w:hanging="11"/>
        <w:jc w:val="both"/>
      </w:pPr>
      <w:r>
        <w:t>Первичная (стартовая) диагностика, направлена на определение уровня «актуального» и «зоны ближайшего развития» ребёнка. По результатам данной диагностики определяются потребности в коррекционной работе с каждым воспитанником.</w:t>
      </w:r>
    </w:p>
    <w:p w14:paraId="4CC08163" w14:textId="77777777" w:rsidR="00C25107" w:rsidRDefault="00C25107" w:rsidP="00993A88">
      <w:pPr>
        <w:pStyle w:val="a3"/>
        <w:numPr>
          <w:ilvl w:val="0"/>
          <w:numId w:val="24"/>
        </w:numPr>
        <w:tabs>
          <w:tab w:val="clear" w:pos="720"/>
        </w:tabs>
        <w:ind w:left="0" w:hanging="11"/>
        <w:jc w:val="both"/>
      </w:pPr>
      <w:r>
        <w:t>Промежуточная диагностика направлена на выявление особенностей динамики развития каждого ребенка в специально организованных условиях, внесение корректив в цели и задачи коррекционной работы на следующем этапе.</w:t>
      </w:r>
    </w:p>
    <w:p w14:paraId="1030A3BC" w14:textId="77777777" w:rsidR="00C25107" w:rsidRDefault="00C25107" w:rsidP="00993A88">
      <w:pPr>
        <w:pStyle w:val="a3"/>
        <w:numPr>
          <w:ilvl w:val="0"/>
          <w:numId w:val="24"/>
        </w:numPr>
        <w:tabs>
          <w:tab w:val="clear" w:pos="720"/>
        </w:tabs>
        <w:spacing w:before="0" w:beforeAutospacing="0" w:after="0" w:afterAutospacing="0"/>
        <w:ind w:left="0" w:hanging="11"/>
        <w:jc w:val="both"/>
      </w:pPr>
      <w:r>
        <w:t>Основная цель итоговой диагностики - определить характер динамики развития ребёнка, оценить эффективность коррекционной работы за учебный год, а также составить прогноз относительно дальнейшего развития каждого воспитанника.</w:t>
      </w:r>
    </w:p>
    <w:p w14:paraId="350624EF" w14:textId="77777777" w:rsidR="00C25107" w:rsidRDefault="00C25107" w:rsidP="00C25107">
      <w:pPr>
        <w:pStyle w:val="a3"/>
        <w:spacing w:before="0" w:beforeAutospacing="0" w:after="0" w:afterAutospacing="0"/>
        <w:ind w:firstLine="567"/>
        <w:jc w:val="both"/>
      </w:pPr>
      <w:r>
        <w:t>По результатам первичного, промежуточного и итогового диагностического обследования ребёнка составляется информация о динамике его развития.</w:t>
      </w:r>
    </w:p>
    <w:p w14:paraId="47C3C329" w14:textId="77777777" w:rsidR="00C25107" w:rsidRDefault="00C25107" w:rsidP="00C25107">
      <w:pPr>
        <w:pStyle w:val="a3"/>
        <w:spacing w:before="0" w:beforeAutospacing="0" w:after="0" w:afterAutospacing="0"/>
        <w:ind w:firstLine="567"/>
        <w:jc w:val="both"/>
      </w:pPr>
    </w:p>
    <w:p w14:paraId="3C22C9AC" w14:textId="77777777" w:rsidR="00C25107" w:rsidRPr="00C25107" w:rsidRDefault="00C25107" w:rsidP="00C25107">
      <w:pPr>
        <w:pStyle w:val="3"/>
        <w:spacing w:before="0"/>
        <w:ind w:firstLine="567"/>
        <w:rPr>
          <w:rFonts w:eastAsia="Times New Roman"/>
          <w:color w:val="auto"/>
        </w:rPr>
      </w:pPr>
      <w:r w:rsidRPr="00C25107">
        <w:rPr>
          <w:rFonts w:eastAsia="Times New Roman"/>
          <w:color w:val="auto"/>
        </w:rPr>
        <w:t>Содер</w:t>
      </w:r>
      <w:r>
        <w:rPr>
          <w:rFonts w:eastAsia="Times New Roman"/>
          <w:color w:val="auto"/>
        </w:rPr>
        <w:t>жание диагностической работы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7143"/>
        <w:gridCol w:w="2316"/>
      </w:tblGrid>
      <w:tr w:rsidR="00C25107" w:rsidRPr="00C25107" w14:paraId="471BFEC6" w14:textId="77777777" w:rsidTr="00C251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9F93CB" w14:textId="77777777" w:rsidR="00C25107" w:rsidRPr="00C25107" w:rsidRDefault="00C25107" w:rsidP="00C25107">
            <w:pPr>
              <w:pStyle w:val="a3"/>
              <w:rPr>
                <w:b/>
              </w:rPr>
            </w:pPr>
            <w:r w:rsidRPr="00C25107">
              <w:rPr>
                <w:b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F59117" w14:textId="77777777" w:rsidR="00C25107" w:rsidRPr="00C25107" w:rsidRDefault="00C25107" w:rsidP="00C25107">
            <w:pPr>
              <w:pStyle w:val="a3"/>
              <w:rPr>
                <w:b/>
              </w:rPr>
            </w:pPr>
            <w:r w:rsidRPr="00C25107">
              <w:rPr>
                <w:b/>
              </w:rPr>
              <w:t>Содержание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CBD7A1" w14:textId="77777777" w:rsidR="00C25107" w:rsidRPr="00C25107" w:rsidRDefault="00C25107" w:rsidP="00C25107">
            <w:pPr>
              <w:pStyle w:val="a3"/>
              <w:rPr>
                <w:b/>
              </w:rPr>
            </w:pPr>
            <w:r w:rsidRPr="00C25107">
              <w:rPr>
                <w:b/>
                <w:bCs/>
              </w:rPr>
              <w:t>Планируемые результаты</w:t>
            </w:r>
          </w:p>
        </w:tc>
      </w:tr>
      <w:tr w:rsidR="00C25107" w14:paraId="64394A35" w14:textId="77777777" w:rsidTr="00C2510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09D01E" w14:textId="77777777" w:rsidR="00C25107" w:rsidRDefault="00C25107" w:rsidP="00C25107">
            <w:pPr>
              <w:pStyle w:val="a3"/>
            </w:pPr>
            <w: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81CEBD" w14:textId="77777777" w:rsidR="00C25107" w:rsidRDefault="00C25107" w:rsidP="00C25107">
            <w:pPr>
              <w:pStyle w:val="a3"/>
            </w:pPr>
            <w:r>
              <w:t>Логопедическое и психолого-педагогическое обследование детей 4-7(8) лет, зачисление детей с нарушениями речи на логопедические занятия.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E4F935" w14:textId="77777777" w:rsidR="00C25107" w:rsidRDefault="00C25107" w:rsidP="00C25107">
            <w:pPr>
              <w:pStyle w:val="a3"/>
            </w:pPr>
            <w:r>
              <w:t>Сентябрь, май</w:t>
            </w:r>
          </w:p>
        </w:tc>
      </w:tr>
      <w:tr w:rsidR="00C25107" w14:paraId="49ACDD1B" w14:textId="77777777" w:rsidTr="00C251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0B8EF" w14:textId="77777777" w:rsidR="00C25107" w:rsidRDefault="00C25107" w:rsidP="00C2510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236EF5" w14:textId="77777777" w:rsidR="00C25107" w:rsidRDefault="00C25107" w:rsidP="00C25107">
            <w:pPr>
              <w:pStyle w:val="a3"/>
            </w:pPr>
            <w:r>
              <w:t>Определение особенностей речевого, психомоторного, общего развития детей, зачисленных на логопедические занятия, оформление речевых карт.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48771" w14:textId="77777777" w:rsidR="00C25107" w:rsidRDefault="00C25107" w:rsidP="00C25107"/>
        </w:tc>
      </w:tr>
      <w:tr w:rsidR="00C25107" w14:paraId="4D758239" w14:textId="77777777" w:rsidTr="00C251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AB3399" w14:textId="77777777" w:rsidR="00C25107" w:rsidRDefault="00C25107" w:rsidP="00C25107">
            <w:pPr>
              <w:pStyle w:val="a3"/>
            </w:pPr>
            <w: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E71F71" w14:textId="77777777" w:rsidR="00C25107" w:rsidRDefault="00C25107" w:rsidP="00C25107">
            <w:pPr>
              <w:pStyle w:val="a3"/>
            </w:pPr>
            <w:r>
              <w:t>Работа в психолого-медико-педагогическом консилиуме Учреждения.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AE07FF" w14:textId="77777777" w:rsidR="00C25107" w:rsidRDefault="00C25107" w:rsidP="00C25107">
            <w:pPr>
              <w:pStyle w:val="a3"/>
            </w:pPr>
            <w:r>
              <w:t>По графику работы консилиума</w:t>
            </w:r>
          </w:p>
        </w:tc>
      </w:tr>
    </w:tbl>
    <w:p w14:paraId="3011B494" w14:textId="77777777" w:rsidR="00C25107" w:rsidRDefault="00C25107" w:rsidP="00C25107">
      <w:pPr>
        <w:pStyle w:val="a3"/>
        <w:spacing w:before="0" w:beforeAutospacing="0" w:after="0" w:afterAutospacing="0"/>
        <w:ind w:firstLine="567"/>
      </w:pPr>
    </w:p>
    <w:p w14:paraId="32494C83" w14:textId="77777777" w:rsidR="00C25107" w:rsidRDefault="00C25107" w:rsidP="00C25107">
      <w:pPr>
        <w:pStyle w:val="a3"/>
        <w:spacing w:before="0" w:beforeAutospacing="0" w:after="0" w:afterAutospacing="0"/>
        <w:ind w:firstLine="567"/>
        <w:jc w:val="both"/>
      </w:pPr>
      <w:r>
        <w:t>Диагностика не связана с оценкой целевых ориентиров реализации программы: целевые ориентиры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детей.</w:t>
      </w:r>
    </w:p>
    <w:p w14:paraId="410900A7" w14:textId="77777777" w:rsidR="00C25107" w:rsidRDefault="00C25107" w:rsidP="00C25107">
      <w:pPr>
        <w:pStyle w:val="a3"/>
        <w:spacing w:before="0" w:beforeAutospacing="0" w:after="0" w:afterAutospacing="0"/>
        <w:ind w:firstLine="567"/>
        <w:jc w:val="both"/>
      </w:pPr>
      <w:r>
        <w:lastRenderedPageBreak/>
        <w:t>Педагогическая диагностика проводится в ходе наблюдений за поведением детей в группе, уровня их самостоятельности в быту, активностью в свободной и специально организованной деятельности, а также в процессе индивидуального обследования педагогом-дефектологом (логопедом). Она направлена на выявление структуры, характера и степени нарушения или отклонений в развитии, т.е. правильное диагностирование вторичных отклонений в развитии ребенка. Используется бальная система и критерии оценок, соответствующие возрастным возможностям детей.</w:t>
      </w:r>
    </w:p>
    <w:p w14:paraId="116ACFF3" w14:textId="77777777" w:rsidR="00C25107" w:rsidRPr="00C75FB8" w:rsidRDefault="00C25107" w:rsidP="00C25107">
      <w:pPr>
        <w:pStyle w:val="2"/>
        <w:rPr>
          <w:rFonts w:eastAsia="Times New Roman"/>
          <w:i/>
          <w:sz w:val="24"/>
          <w:szCs w:val="24"/>
        </w:rPr>
      </w:pPr>
      <w:r w:rsidRPr="00C75FB8">
        <w:rPr>
          <w:rFonts w:eastAsia="Times New Roman"/>
          <w:i/>
          <w:sz w:val="24"/>
          <w:szCs w:val="24"/>
        </w:rPr>
        <w:t xml:space="preserve">Коррекционно-развивающая работа с детьми </w:t>
      </w:r>
    </w:p>
    <w:p w14:paraId="49B8697B" w14:textId="77777777" w:rsidR="00C25107" w:rsidRPr="00C25107" w:rsidRDefault="00C25107" w:rsidP="00C25107">
      <w:pPr>
        <w:pStyle w:val="2"/>
        <w:spacing w:before="0" w:beforeAutospacing="0"/>
        <w:rPr>
          <w:rFonts w:eastAsia="Times New Roman"/>
          <w:sz w:val="24"/>
          <w:szCs w:val="24"/>
        </w:rPr>
      </w:pPr>
      <w:r w:rsidRPr="00C25107">
        <w:rPr>
          <w:rFonts w:eastAsia="Times New Roman"/>
          <w:sz w:val="24"/>
          <w:szCs w:val="24"/>
        </w:rPr>
        <w:t>Содержание коррекционно-развивающей работы</w:t>
      </w:r>
    </w:p>
    <w:p w14:paraId="42B3631C" w14:textId="77777777" w:rsidR="0067581C" w:rsidRPr="0067581C" w:rsidRDefault="0067581C" w:rsidP="0067581C">
      <w:pPr>
        <w:ind w:firstLine="567"/>
        <w:jc w:val="both"/>
      </w:pPr>
      <w:r>
        <w:t>Логопедические з</w:t>
      </w:r>
      <w:r w:rsidRPr="0067581C">
        <w:t>анятия носят интегративный характер. В его структуру включаются виды работы по нескольким направлениям для реализации главной цели – появления активной речи. В случае очевидной невозможности развития экспрессивной ее стороны, делается упор на формирование коммуникативных способностей посредством альтернативных средств общения.</w:t>
      </w:r>
    </w:p>
    <w:p w14:paraId="76EDF153" w14:textId="77777777" w:rsidR="0067581C" w:rsidRPr="0067581C" w:rsidRDefault="0067581C" w:rsidP="0067581C">
      <w:pPr>
        <w:ind w:firstLine="567"/>
        <w:jc w:val="both"/>
      </w:pPr>
      <w:r w:rsidRPr="0067581C">
        <w:t>Направления логопедической работы с детьми, имеющими системное недоразвитие речи (СНР).</w:t>
      </w:r>
    </w:p>
    <w:p w14:paraId="214FFA49" w14:textId="77777777" w:rsidR="0067581C" w:rsidRPr="0067581C" w:rsidRDefault="0067581C" w:rsidP="0067581C">
      <w:pPr>
        <w:ind w:firstLine="567"/>
        <w:jc w:val="both"/>
        <w:rPr>
          <w:b/>
        </w:rPr>
      </w:pPr>
      <w:r w:rsidRPr="0067581C">
        <w:rPr>
          <w:b/>
        </w:rPr>
        <w:t>Направления работы с неговорящими детьми</w:t>
      </w:r>
      <w:r>
        <w:rPr>
          <w:b/>
        </w:rPr>
        <w:t xml:space="preserve"> с низким уровнем понимания обращенной речи</w:t>
      </w:r>
      <w:r w:rsidRPr="0067581C">
        <w:rPr>
          <w:b/>
        </w:rPr>
        <w:t>:</w:t>
      </w:r>
    </w:p>
    <w:p w14:paraId="14418330" w14:textId="77777777" w:rsidR="0067581C" w:rsidRPr="0067581C" w:rsidRDefault="0067581C" w:rsidP="0067581C">
      <w:pPr>
        <w:ind w:firstLine="567"/>
        <w:jc w:val="both"/>
      </w:pPr>
      <w:r>
        <w:t>1) ф</w:t>
      </w:r>
      <w:r w:rsidRPr="0067581C">
        <w:t>ормирование положи</w:t>
      </w:r>
      <w:r>
        <w:t>тельного эмоционального настроя;</w:t>
      </w:r>
    </w:p>
    <w:p w14:paraId="3052728C" w14:textId="77777777" w:rsidR="0067581C" w:rsidRPr="0067581C" w:rsidRDefault="0067581C" w:rsidP="0067581C">
      <w:pPr>
        <w:ind w:firstLine="567"/>
        <w:jc w:val="both"/>
      </w:pPr>
      <w:r>
        <w:t>2) р</w:t>
      </w:r>
      <w:r w:rsidRPr="0067581C">
        <w:t>азвитие артикуляционного аппарата посредством массажа (классического или зондового) и с помощью компле</w:t>
      </w:r>
      <w:r>
        <w:t>ксов артикуляционной гимнастики;</w:t>
      </w:r>
    </w:p>
    <w:p w14:paraId="660141D8" w14:textId="77777777" w:rsidR="0067581C" w:rsidRPr="0067581C" w:rsidRDefault="0067581C" w:rsidP="0067581C">
      <w:pPr>
        <w:ind w:firstLine="567"/>
        <w:jc w:val="both"/>
      </w:pPr>
      <w:r>
        <w:t>3) развитие дыхания, голоса;</w:t>
      </w:r>
    </w:p>
    <w:p w14:paraId="5947E544" w14:textId="77777777" w:rsidR="0067581C" w:rsidRPr="0067581C" w:rsidRDefault="0067581C" w:rsidP="0067581C">
      <w:pPr>
        <w:ind w:firstLine="567"/>
        <w:jc w:val="both"/>
      </w:pPr>
      <w:r>
        <w:t>4) р</w:t>
      </w:r>
      <w:r w:rsidRPr="0067581C">
        <w:t>асширение понимания речи (вопросов, инструкций, пополнение пассивного словаря) - работа над пониманием обраще</w:t>
      </w:r>
      <w:r>
        <w:t>нной речи;</w:t>
      </w:r>
    </w:p>
    <w:p w14:paraId="36334DD3" w14:textId="77777777" w:rsidR="0067581C" w:rsidRPr="0067581C" w:rsidRDefault="0067581C" w:rsidP="0067581C">
      <w:pPr>
        <w:ind w:firstLine="567"/>
        <w:jc w:val="both"/>
      </w:pPr>
      <w:r>
        <w:t>5) р</w:t>
      </w:r>
      <w:r w:rsidRPr="0067581C">
        <w:t>азвитие тактильной чувствительност</w:t>
      </w:r>
      <w:r>
        <w:t>и (познание свойства предметов);</w:t>
      </w:r>
    </w:p>
    <w:p w14:paraId="693D759C" w14:textId="77777777" w:rsidR="0067581C" w:rsidRPr="0067581C" w:rsidRDefault="0067581C" w:rsidP="0067581C">
      <w:pPr>
        <w:ind w:firstLine="567"/>
        <w:jc w:val="both"/>
      </w:pPr>
      <w:r>
        <w:t>6) р</w:t>
      </w:r>
      <w:r w:rsidRPr="0067581C">
        <w:t>азвитие речевой активности (вызывание звукоподража</w:t>
      </w:r>
      <w:r>
        <w:t>ний, желания что-то произнести);</w:t>
      </w:r>
    </w:p>
    <w:p w14:paraId="75D5D954" w14:textId="77777777" w:rsidR="0067581C" w:rsidRPr="0067581C" w:rsidRDefault="0067581C" w:rsidP="0067581C">
      <w:pPr>
        <w:ind w:firstLine="567"/>
        <w:jc w:val="both"/>
      </w:pPr>
      <w:r>
        <w:t>7) развитие слухового восприятия;</w:t>
      </w:r>
    </w:p>
    <w:p w14:paraId="27FF6ECB" w14:textId="77777777" w:rsidR="0067581C" w:rsidRPr="0067581C" w:rsidRDefault="0067581C" w:rsidP="0067581C">
      <w:pPr>
        <w:ind w:firstLine="567"/>
        <w:jc w:val="both"/>
      </w:pPr>
      <w:r>
        <w:t>8) р</w:t>
      </w:r>
      <w:r w:rsidRPr="0067581C">
        <w:t>азвитие зр</w:t>
      </w:r>
      <w:r>
        <w:t>и</w:t>
      </w:r>
      <w:r w:rsidRPr="0067581C">
        <w:t>тельного восприятия и ориентировки в окружающем</w:t>
      </w:r>
      <w:r>
        <w:t>;</w:t>
      </w:r>
    </w:p>
    <w:p w14:paraId="0D4A1E37" w14:textId="77777777" w:rsidR="0067581C" w:rsidRPr="0067581C" w:rsidRDefault="0067581C" w:rsidP="0067581C">
      <w:pPr>
        <w:ind w:firstLine="567"/>
        <w:jc w:val="both"/>
      </w:pPr>
      <w:r>
        <w:t>9)​ р</w:t>
      </w:r>
      <w:r w:rsidRPr="0067581C">
        <w:t>азвитие слухового внимания и фонематического восприятия;</w:t>
      </w:r>
    </w:p>
    <w:p w14:paraId="6F75EDDB" w14:textId="77777777" w:rsidR="0067581C" w:rsidRPr="0067581C" w:rsidRDefault="0067581C" w:rsidP="0067581C">
      <w:pPr>
        <w:ind w:firstLine="567"/>
        <w:jc w:val="both"/>
      </w:pPr>
      <w:r>
        <w:t>10)​ р</w:t>
      </w:r>
      <w:r w:rsidRPr="0067581C">
        <w:t>азвитие чувства ритма;</w:t>
      </w:r>
    </w:p>
    <w:p w14:paraId="1A32EE83" w14:textId="77777777" w:rsidR="0067581C" w:rsidRPr="0067581C" w:rsidRDefault="0067581C" w:rsidP="0067581C">
      <w:pPr>
        <w:ind w:firstLine="567"/>
        <w:jc w:val="both"/>
      </w:pPr>
      <w:r>
        <w:t>11) р</w:t>
      </w:r>
      <w:r w:rsidRPr="0067581C">
        <w:t>азвитие высших психических функций – психологической базы речи (восприят</w:t>
      </w:r>
      <w:r>
        <w:t>ия, внимания, памяти, мышления);</w:t>
      </w:r>
    </w:p>
    <w:p w14:paraId="2EF4C61F" w14:textId="77777777" w:rsidR="0067581C" w:rsidRPr="0067581C" w:rsidRDefault="0067581C" w:rsidP="0067581C">
      <w:pPr>
        <w:ind w:firstLine="567"/>
        <w:jc w:val="both"/>
      </w:pPr>
      <w:r>
        <w:t>12) с</w:t>
      </w:r>
      <w:r w:rsidRPr="0067581C">
        <w:t>енсорное развитие (цвет, форма, величина, прост</w:t>
      </w:r>
      <w:r>
        <w:t>ранственно-временные отношения);</w:t>
      </w:r>
    </w:p>
    <w:p w14:paraId="7F616561" w14:textId="77777777" w:rsidR="0067581C" w:rsidRPr="0067581C" w:rsidRDefault="0067581C" w:rsidP="0067581C">
      <w:pPr>
        <w:ind w:firstLine="567"/>
        <w:jc w:val="both"/>
      </w:pPr>
      <w:r>
        <w:t>13) р</w:t>
      </w:r>
      <w:r w:rsidRPr="0067581C">
        <w:t>азвитие невербальных средств коммуникации (умения пользоваться жестами, взглядом, телодвижениями при общении или использовать пиктограммы).</w:t>
      </w:r>
    </w:p>
    <w:p w14:paraId="567B3D70" w14:textId="77777777" w:rsidR="0067581C" w:rsidRPr="0067581C" w:rsidRDefault="0067581C" w:rsidP="0067581C">
      <w:pPr>
        <w:ind w:firstLine="567"/>
        <w:jc w:val="both"/>
      </w:pPr>
      <w:r w:rsidRPr="0067581C">
        <w:t xml:space="preserve">У </w:t>
      </w:r>
      <w:proofErr w:type="spellStart"/>
      <w:r w:rsidRPr="0067581C">
        <w:t>безречевых</w:t>
      </w:r>
      <w:proofErr w:type="spellEnd"/>
      <w:r w:rsidRPr="0067581C">
        <w:t xml:space="preserve"> детей основное значение придается стимулированию речевой активности. Логопед должен сформировать мотивационный компонент речевой деятельности, развивать когнитивные предпосылки речевой деятельности: восприятие, внимание, память, мышление. Осуществлять формирование </w:t>
      </w:r>
      <w:proofErr w:type="spellStart"/>
      <w:r w:rsidRPr="0067581C">
        <w:t>вербализованных</w:t>
      </w:r>
      <w:proofErr w:type="spellEnd"/>
      <w:r w:rsidRPr="0067581C">
        <w:t xml:space="preserve"> представлений об окружающем мире, дифференцированного восприятия предметов и явлений, элементарных обобщений в сфере предметного мира является одной из важных задач.</w:t>
      </w:r>
    </w:p>
    <w:p w14:paraId="50F0CDA0" w14:textId="77777777" w:rsidR="0067581C" w:rsidRPr="0067581C" w:rsidRDefault="0067581C" w:rsidP="0067581C">
      <w:pPr>
        <w:ind w:firstLine="567"/>
        <w:jc w:val="both"/>
      </w:pPr>
      <w:r w:rsidRPr="0067581C">
        <w:t>Детей необходимо научить понимать название предметов, действий, признаков, с которыми они встречаются в повседневной жизни. Дети должны научиться выполнять словесные инструкции, выраженные различными по сложности синтаксическими конструкциями.</w:t>
      </w:r>
    </w:p>
    <w:p w14:paraId="410D4818" w14:textId="77777777" w:rsidR="0067581C" w:rsidRPr="0067581C" w:rsidRDefault="0067581C" w:rsidP="0067581C">
      <w:pPr>
        <w:ind w:firstLine="567"/>
        <w:jc w:val="both"/>
      </w:pPr>
      <w:r w:rsidRPr="0067581C">
        <w:t xml:space="preserve">Формирование </w:t>
      </w:r>
      <w:proofErr w:type="spellStart"/>
      <w:r w:rsidRPr="0067581C">
        <w:t>импрессивной</w:t>
      </w:r>
      <w:proofErr w:type="spellEnd"/>
      <w:r w:rsidRPr="0067581C">
        <w:t xml:space="preserve"> речи направлено на пополнение </w:t>
      </w:r>
      <w:r>
        <w:t>словарного</w:t>
      </w:r>
      <w:r w:rsidRPr="0067581C">
        <w:t xml:space="preserve"> запаса, на дифференциацию понятий лексических значений слов и грамматических форм. Необходимо развивать у детей сенсомоторные функции, формировать механизмы речевой деятельности, </w:t>
      </w:r>
      <w:r w:rsidRPr="0067581C">
        <w:lastRenderedPageBreak/>
        <w:t xml:space="preserve">стимулировать </w:t>
      </w:r>
      <w:proofErr w:type="spellStart"/>
      <w:r w:rsidRPr="0067581C">
        <w:t>звукоподрожания</w:t>
      </w:r>
      <w:proofErr w:type="spellEnd"/>
      <w:r w:rsidRPr="0067581C">
        <w:t xml:space="preserve"> и общения с помощью аморфных слов корней, формировать первые формы слов.</w:t>
      </w:r>
    </w:p>
    <w:p w14:paraId="359399CF" w14:textId="77777777" w:rsidR="0067581C" w:rsidRPr="0067581C" w:rsidRDefault="0067581C" w:rsidP="0067581C">
      <w:pPr>
        <w:ind w:firstLine="567"/>
        <w:jc w:val="both"/>
      </w:pPr>
      <w:r w:rsidRPr="0067581C">
        <w:rPr>
          <w:b/>
        </w:rPr>
        <w:t>Логопедическая работа с детьми, имеющими, определенный словарный запас,</w:t>
      </w:r>
      <w:r w:rsidRPr="0067581C">
        <w:t xml:space="preserve"> направлена на актуализацию и систематизацию речевого материала, которым дети владеют. Необходимо совершенствовать сенсомоторные функции, формирование механизмов речевой деятельности. С этими детьми тоже проводится работа по развитию понимания речи, накоплению и уточнению понятий, дифференциации значения слов. Вместе с тем нужно закреплять умения детей правильно и отчетливо называть предметы, действия, признаки, качества и состояния, а также умение отвечать на вопросы, самостоятельно модулировать собственные речевые высказывания.</w:t>
      </w:r>
    </w:p>
    <w:p w14:paraId="7A8072E9" w14:textId="77777777" w:rsidR="0067581C" w:rsidRPr="0067581C" w:rsidRDefault="0067581C" w:rsidP="0067581C">
      <w:pPr>
        <w:ind w:firstLine="567"/>
        <w:jc w:val="both"/>
      </w:pPr>
      <w:r w:rsidRPr="00CC537D">
        <w:t xml:space="preserve">В ходе логопедической работы должны совершенствоваться </w:t>
      </w:r>
      <w:proofErr w:type="spellStart"/>
      <w:r w:rsidRPr="00CC537D">
        <w:t>импрессивный</w:t>
      </w:r>
      <w:proofErr w:type="spellEnd"/>
      <w:r w:rsidRPr="00CC537D">
        <w:t xml:space="preserve"> и экспрессивный словарь, звукопроизношение, </w:t>
      </w:r>
      <w:proofErr w:type="spellStart"/>
      <w:r w:rsidRPr="00CC537D">
        <w:t>звуконаполняемость</w:t>
      </w:r>
      <w:proofErr w:type="spellEnd"/>
      <w:r w:rsidRPr="00CC537D">
        <w:t xml:space="preserve"> и слоговая структура слов, фонематическое восприятие, навыки словообразования и словоизменения.</w:t>
      </w:r>
    </w:p>
    <w:p w14:paraId="2CC5573F" w14:textId="77777777" w:rsidR="0067581C" w:rsidRPr="0067581C" w:rsidRDefault="0067581C" w:rsidP="0067581C">
      <w:pPr>
        <w:ind w:firstLine="567"/>
        <w:jc w:val="both"/>
      </w:pPr>
      <w:proofErr w:type="gramStart"/>
      <w:r w:rsidRPr="0067581C">
        <w:rPr>
          <w:b/>
        </w:rPr>
        <w:t>У детей</w:t>
      </w:r>
      <w:proofErr w:type="gramEnd"/>
      <w:r w:rsidRPr="0067581C">
        <w:rPr>
          <w:b/>
        </w:rPr>
        <w:t xml:space="preserve"> владеющих фразовой речью,</w:t>
      </w:r>
      <w:r w:rsidRPr="0067581C">
        <w:t xml:space="preserve"> в процессе работы над активной речью большое внимание уделяется формированию умения пользоваться в самостоятельной речи простыми распространёнными и сложными предложениями, владеть навыками объединения их в рассказ элементарными навыками пересказа, диалогической речи. Вместе с тем продолжать закреплять умения детей называть предметы, действия, признаки, качества и состояния, а также умение отвечать на вопросы, самостоятельно модулировать собственные речевые высказывания.</w:t>
      </w:r>
    </w:p>
    <w:p w14:paraId="29B0D671" w14:textId="77777777" w:rsidR="0067581C" w:rsidRPr="0067581C" w:rsidRDefault="0067581C" w:rsidP="0067581C">
      <w:pPr>
        <w:ind w:firstLine="567"/>
        <w:jc w:val="both"/>
      </w:pPr>
      <w:r w:rsidRPr="0067581C">
        <w:t>Большое значение для коррекции речевых нарушений имеет создание речевой среды, обеспечивающей развитие способности детей взаимодействовать, активно вступать в контакт со взрослыми и сверстниками. Задача логопеда – стимулировать, поддерживать, поощрять, направлять речевую активность детей, их желание общаться с помощью слова.</w:t>
      </w:r>
    </w:p>
    <w:p w14:paraId="001F7CA1" w14:textId="77777777" w:rsidR="0067581C" w:rsidRPr="0067581C" w:rsidRDefault="0067581C" w:rsidP="0067581C">
      <w:pPr>
        <w:ind w:firstLine="567"/>
        <w:jc w:val="both"/>
      </w:pPr>
      <w:r w:rsidRPr="0067581C">
        <w:t>Одним из основных направлений логопедической работы с воспитанниками, имеющими нарушение интеллекта является развитие коммуникативной функции речи в процессе расширения возможностей участие детей в диалоге, формирование монологической речи.</w:t>
      </w:r>
    </w:p>
    <w:p w14:paraId="52FCDC37" w14:textId="77777777" w:rsidR="0067581C" w:rsidRPr="0067581C" w:rsidRDefault="0067581C" w:rsidP="0067581C">
      <w:pPr>
        <w:ind w:firstLine="567"/>
        <w:jc w:val="both"/>
      </w:pPr>
      <w:r w:rsidRPr="0067581C">
        <w:t>Задачи и содержание коррекционно-развивающего обучения детей с СНР планируется с учётом результатов логопедического обследования.</w:t>
      </w:r>
    </w:p>
    <w:p w14:paraId="49991EDF" w14:textId="77777777" w:rsidR="0067581C" w:rsidRPr="0067581C" w:rsidRDefault="0067581C" w:rsidP="0067581C">
      <w:pPr>
        <w:ind w:firstLine="567"/>
        <w:jc w:val="both"/>
      </w:pPr>
      <w:r w:rsidRPr="0067581C">
        <w:t>В основе планирования занятий с детьми с СНР лежат тематический и концентрический принципы. Тематический принцип организации познавательного и речевого материала занятия предлагает выбор не только языковой (или речевой) темы, а изучение окружающего ребенка предметного мира.</w:t>
      </w:r>
    </w:p>
    <w:p w14:paraId="124220AA" w14:textId="77777777" w:rsidR="00D5140E" w:rsidRDefault="0067581C" w:rsidP="00145E10">
      <w:pPr>
        <w:ind w:firstLine="567"/>
        <w:jc w:val="both"/>
      </w:pPr>
      <w:r w:rsidRPr="0067581C">
        <w:t xml:space="preserve">Работу с детьми </w:t>
      </w:r>
      <w:r>
        <w:t xml:space="preserve">с СНР </w:t>
      </w:r>
      <w:r w:rsidRPr="0067581C">
        <w:t xml:space="preserve">можно разделить на </w:t>
      </w:r>
      <w:r w:rsidRPr="000B76FF">
        <w:rPr>
          <w:b/>
        </w:rPr>
        <w:t>3 этапа</w:t>
      </w:r>
      <w:r>
        <w:t xml:space="preserve">. </w:t>
      </w:r>
      <w:r w:rsidRPr="0067581C">
        <w:t>На занятиях каждого из этапов постепенно усложняются формы работы, используются рациональные сочетания различных приемов и, как правило, в рамках одного занятия решаются несколько разноплановых задач.</w:t>
      </w:r>
    </w:p>
    <w:p w14:paraId="0DEBD075" w14:textId="77777777" w:rsidR="00B27A66" w:rsidRDefault="00B27A66" w:rsidP="00B27A66">
      <w:pPr>
        <w:pStyle w:val="a6"/>
        <w:ind w:left="0" w:firstLine="567"/>
        <w:jc w:val="both"/>
      </w:pPr>
      <w:r w:rsidRPr="0067581C">
        <w:t>Характеристика содержания последовательных этапов обучения, рассчитанных на индивидуальный темп прохождения в зависимости от индивидуальных особенностей и возможностей ребенка</w:t>
      </w:r>
      <w:r>
        <w:t>.</w:t>
      </w:r>
    </w:p>
    <w:p w14:paraId="2AA8E2E9" w14:textId="77777777" w:rsidR="00B27A66" w:rsidRPr="000B7610" w:rsidRDefault="00B27A66" w:rsidP="00B27A66">
      <w:pPr>
        <w:tabs>
          <w:tab w:val="left" w:pos="10681"/>
        </w:tabs>
        <w:ind w:left="180" w:hanging="180"/>
        <w:jc w:val="center"/>
        <w:rPr>
          <w:b/>
          <w:bCs/>
        </w:rPr>
      </w:pPr>
      <w:r w:rsidRPr="000B7610">
        <w:rPr>
          <w:b/>
          <w:bCs/>
          <w:lang w:val="en-US"/>
        </w:rPr>
        <w:t>I</w:t>
      </w:r>
      <w:r w:rsidRPr="000B7610">
        <w:rPr>
          <w:b/>
          <w:bCs/>
        </w:rPr>
        <w:t xml:space="preserve"> этап обучения</w:t>
      </w:r>
    </w:p>
    <w:p w14:paraId="2C15C649" w14:textId="77777777" w:rsidR="00B27A66" w:rsidRPr="00836FEE" w:rsidRDefault="00B27A66" w:rsidP="00B27A66">
      <w:pPr>
        <w:tabs>
          <w:tab w:val="left" w:pos="10681"/>
        </w:tabs>
        <w:ind w:left="180" w:hanging="180"/>
        <w:jc w:val="center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1"/>
        <w:gridCol w:w="7289"/>
      </w:tblGrid>
      <w:tr w:rsidR="00B27A66" w:rsidRPr="00836FEE" w14:paraId="59F81077" w14:textId="77777777" w:rsidTr="00B27A66">
        <w:trPr>
          <w:trHeight w:val="280"/>
        </w:trPr>
        <w:tc>
          <w:tcPr>
            <w:tcW w:w="2741" w:type="dxa"/>
          </w:tcPr>
          <w:p w14:paraId="5A64967D" w14:textId="77777777" w:rsidR="00B27A66" w:rsidRPr="00836FEE" w:rsidRDefault="00B27A66" w:rsidP="00145E10">
            <w:pPr>
              <w:tabs>
                <w:tab w:val="left" w:pos="10681"/>
              </w:tabs>
              <w:jc w:val="center"/>
              <w:rPr>
                <w:b/>
                <w:bCs/>
              </w:rPr>
            </w:pPr>
          </w:p>
          <w:p w14:paraId="5FEE2D8C" w14:textId="77777777" w:rsidR="00B27A66" w:rsidRPr="00836FEE" w:rsidRDefault="00B27A66" w:rsidP="00145E10">
            <w:pPr>
              <w:tabs>
                <w:tab w:val="left" w:pos="106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программы</w:t>
            </w:r>
          </w:p>
        </w:tc>
        <w:tc>
          <w:tcPr>
            <w:tcW w:w="7289" w:type="dxa"/>
          </w:tcPr>
          <w:p w14:paraId="4F564287" w14:textId="77777777" w:rsidR="00B27A66" w:rsidRPr="00836FEE" w:rsidRDefault="00B27A66" w:rsidP="00145E10">
            <w:pPr>
              <w:tabs>
                <w:tab w:val="left" w:pos="10681"/>
              </w:tabs>
              <w:jc w:val="center"/>
              <w:rPr>
                <w:b/>
                <w:bCs/>
              </w:rPr>
            </w:pPr>
          </w:p>
          <w:p w14:paraId="3B4319BF" w14:textId="77777777" w:rsidR="00B27A66" w:rsidRPr="00836FEE" w:rsidRDefault="00B27A66" w:rsidP="00145E10">
            <w:pPr>
              <w:tabs>
                <w:tab w:val="left" w:pos="10681"/>
              </w:tabs>
              <w:jc w:val="center"/>
              <w:rPr>
                <w:b/>
                <w:bCs/>
              </w:rPr>
            </w:pPr>
            <w:r w:rsidRPr="00836FEE">
              <w:rPr>
                <w:b/>
                <w:bCs/>
              </w:rPr>
              <w:t>Требования к уровню подготовки воспитанников</w:t>
            </w:r>
          </w:p>
          <w:p w14:paraId="183F9306" w14:textId="77777777" w:rsidR="00B27A66" w:rsidRPr="00836FEE" w:rsidRDefault="00B27A66" w:rsidP="00145E10">
            <w:pPr>
              <w:tabs>
                <w:tab w:val="left" w:pos="10681"/>
              </w:tabs>
              <w:jc w:val="center"/>
              <w:rPr>
                <w:b/>
                <w:bCs/>
              </w:rPr>
            </w:pPr>
          </w:p>
        </w:tc>
      </w:tr>
      <w:tr w:rsidR="00B27A66" w:rsidRPr="00836FEE" w14:paraId="16536CCB" w14:textId="77777777" w:rsidTr="00B27A66">
        <w:trPr>
          <w:trHeight w:val="300"/>
        </w:trPr>
        <w:tc>
          <w:tcPr>
            <w:tcW w:w="2741" w:type="dxa"/>
          </w:tcPr>
          <w:p w14:paraId="1C9C836B" w14:textId="77777777" w:rsidR="00B27A66" w:rsidRPr="00836FEE" w:rsidRDefault="00B27A66" w:rsidP="00145E10">
            <w:r>
              <w:t>Формирование фонематического слуха</w:t>
            </w:r>
          </w:p>
        </w:tc>
        <w:tc>
          <w:tcPr>
            <w:tcW w:w="7289" w:type="dxa"/>
          </w:tcPr>
          <w:p w14:paraId="3B6A5FB6" w14:textId="77777777" w:rsidR="00B27A66" w:rsidRPr="00836FEE" w:rsidRDefault="00B27A66" w:rsidP="00993A88">
            <w:pPr>
              <w:pStyle w:val="a6"/>
              <w:numPr>
                <w:ilvl w:val="0"/>
                <w:numId w:val="34"/>
              </w:numPr>
              <w:tabs>
                <w:tab w:val="clear" w:pos="720"/>
                <w:tab w:val="num" w:pos="202"/>
              </w:tabs>
              <w:ind w:left="0" w:right="-91" w:firstLine="0"/>
            </w:pPr>
            <w:r w:rsidRPr="00836FEE">
              <w:t>Определять на слух звуки природы: шелест листвы, шум дождя, песни ветра, голоса птиц и зверей и т.д.;</w:t>
            </w:r>
          </w:p>
          <w:p w14:paraId="7AE699A9" w14:textId="77777777" w:rsidR="00B27A66" w:rsidRDefault="00B27A66" w:rsidP="00993A88">
            <w:pPr>
              <w:numPr>
                <w:ilvl w:val="0"/>
                <w:numId w:val="34"/>
              </w:numPr>
              <w:tabs>
                <w:tab w:val="clear" w:pos="720"/>
                <w:tab w:val="num" w:pos="202"/>
              </w:tabs>
              <w:ind w:left="0" w:right="-91" w:firstLine="0"/>
            </w:pPr>
            <w:r w:rsidRPr="00836FEE">
              <w:t>Определять на слух музыкальные игрушки: барабан и дудочку;</w:t>
            </w:r>
          </w:p>
          <w:p w14:paraId="7BA1F2B5" w14:textId="77777777" w:rsidR="00B27A66" w:rsidRPr="00836FEE" w:rsidRDefault="00B27A66" w:rsidP="00993A88">
            <w:pPr>
              <w:pStyle w:val="a6"/>
              <w:numPr>
                <w:ilvl w:val="0"/>
                <w:numId w:val="34"/>
              </w:numPr>
              <w:tabs>
                <w:tab w:val="clear" w:pos="720"/>
                <w:tab w:val="num" w:pos="202"/>
              </w:tabs>
              <w:ind w:left="0" w:firstLine="0"/>
            </w:pPr>
            <w:r w:rsidRPr="00836FEE">
              <w:t>Прислушиваться к речи педагога.</w:t>
            </w:r>
          </w:p>
          <w:p w14:paraId="0EE915F3" w14:textId="77777777" w:rsidR="00B27A66" w:rsidRPr="00836FEE" w:rsidRDefault="00B27A66" w:rsidP="00993A88">
            <w:pPr>
              <w:pStyle w:val="a6"/>
              <w:numPr>
                <w:ilvl w:val="0"/>
                <w:numId w:val="34"/>
              </w:numPr>
              <w:tabs>
                <w:tab w:val="clear" w:pos="720"/>
                <w:tab w:val="num" w:pos="202"/>
              </w:tabs>
              <w:ind w:left="0" w:firstLine="0"/>
            </w:pPr>
            <w:r w:rsidRPr="00836FEE">
              <w:t>Концентрировать внимание на непродолжительное время.</w:t>
            </w:r>
          </w:p>
          <w:p w14:paraId="1EFBB910" w14:textId="77777777" w:rsidR="00B27A66" w:rsidRPr="00836FEE" w:rsidRDefault="00B27A66" w:rsidP="00993A88">
            <w:pPr>
              <w:pStyle w:val="21"/>
              <w:numPr>
                <w:ilvl w:val="0"/>
                <w:numId w:val="34"/>
              </w:numPr>
              <w:tabs>
                <w:tab w:val="clear" w:pos="720"/>
                <w:tab w:val="num" w:pos="202"/>
              </w:tabs>
              <w:ind w:left="0" w:firstLine="0"/>
              <w:rPr>
                <w:sz w:val="24"/>
              </w:rPr>
            </w:pPr>
            <w:r w:rsidRPr="00836FEE">
              <w:rPr>
                <w:sz w:val="24"/>
              </w:rPr>
              <w:t>Выполнять задания на развитие внимания.</w:t>
            </w:r>
          </w:p>
          <w:p w14:paraId="39F74D9D" w14:textId="77777777" w:rsidR="00B27A66" w:rsidRPr="00836FEE" w:rsidRDefault="00B27A66" w:rsidP="00993A88">
            <w:pPr>
              <w:pStyle w:val="a6"/>
              <w:numPr>
                <w:ilvl w:val="0"/>
                <w:numId w:val="34"/>
              </w:numPr>
              <w:tabs>
                <w:tab w:val="clear" w:pos="720"/>
                <w:tab w:val="num" w:pos="202"/>
              </w:tabs>
              <w:ind w:left="0" w:firstLine="0"/>
            </w:pPr>
            <w:r w:rsidRPr="00836FEE">
              <w:t>Сопровождать речью (на сколько это возможно) выполнение режимных моментов.</w:t>
            </w:r>
          </w:p>
          <w:p w14:paraId="5F695FB8" w14:textId="77777777" w:rsidR="00B27A66" w:rsidRPr="00836FEE" w:rsidRDefault="00B27A66" w:rsidP="00993A88">
            <w:pPr>
              <w:pStyle w:val="a6"/>
              <w:numPr>
                <w:ilvl w:val="0"/>
                <w:numId w:val="34"/>
              </w:numPr>
              <w:tabs>
                <w:tab w:val="clear" w:pos="720"/>
                <w:tab w:val="num" w:pos="202"/>
              </w:tabs>
              <w:ind w:left="0" w:firstLine="0"/>
            </w:pPr>
            <w:r w:rsidRPr="00836FEE">
              <w:t>Реагировать на свое имя.</w:t>
            </w:r>
          </w:p>
          <w:p w14:paraId="6889EDF5" w14:textId="77777777" w:rsidR="00B27A66" w:rsidRPr="00836FEE" w:rsidRDefault="00B27A66" w:rsidP="00993A88">
            <w:pPr>
              <w:pStyle w:val="a6"/>
              <w:numPr>
                <w:ilvl w:val="0"/>
                <w:numId w:val="34"/>
              </w:numPr>
              <w:tabs>
                <w:tab w:val="clear" w:pos="720"/>
                <w:tab w:val="num" w:pos="202"/>
              </w:tabs>
              <w:ind w:left="0" w:firstLine="0"/>
            </w:pPr>
            <w:r w:rsidRPr="00836FEE">
              <w:lastRenderedPageBreak/>
              <w:t>Соотносить себя с именем (воспитателей, няней, детей).</w:t>
            </w:r>
          </w:p>
          <w:p w14:paraId="0E7AC139" w14:textId="77777777" w:rsidR="00B27A66" w:rsidRPr="00836FEE" w:rsidRDefault="00B27A66" w:rsidP="00993A88">
            <w:pPr>
              <w:pStyle w:val="a6"/>
              <w:numPr>
                <w:ilvl w:val="0"/>
                <w:numId w:val="34"/>
              </w:numPr>
              <w:tabs>
                <w:tab w:val="clear" w:pos="720"/>
                <w:tab w:val="num" w:pos="202"/>
              </w:tabs>
              <w:ind w:left="0" w:firstLine="0"/>
            </w:pPr>
            <w:r w:rsidRPr="00836FEE">
              <w:t>По звукоподражанию находить игрушку.</w:t>
            </w:r>
          </w:p>
        </w:tc>
      </w:tr>
      <w:tr w:rsidR="00145E10" w:rsidRPr="00836FEE" w14:paraId="2CD41952" w14:textId="77777777" w:rsidTr="00145E10">
        <w:trPr>
          <w:trHeight w:val="300"/>
        </w:trPr>
        <w:tc>
          <w:tcPr>
            <w:tcW w:w="2741" w:type="dxa"/>
          </w:tcPr>
          <w:p w14:paraId="19816D5B" w14:textId="77777777" w:rsidR="00145E10" w:rsidRPr="00B27A66" w:rsidRDefault="00145E10" w:rsidP="00145E10">
            <w:r w:rsidRPr="00B27A66">
              <w:lastRenderedPageBreak/>
              <w:t xml:space="preserve">Формирование понимания </w:t>
            </w:r>
            <w:r>
              <w:t>обращенной речи, умения пользоваться невербальными (альтернативными) средствами</w:t>
            </w:r>
            <w:r w:rsidRPr="00B27A66">
              <w:t xml:space="preserve"> коммуникации</w:t>
            </w:r>
          </w:p>
        </w:tc>
        <w:tc>
          <w:tcPr>
            <w:tcW w:w="7289" w:type="dxa"/>
          </w:tcPr>
          <w:p w14:paraId="154D0C16" w14:textId="77777777" w:rsidR="00145E10" w:rsidRPr="00836FEE" w:rsidRDefault="00145E10" w:rsidP="00993A88">
            <w:pPr>
              <w:pStyle w:val="a6"/>
              <w:numPr>
                <w:ilvl w:val="0"/>
                <w:numId w:val="43"/>
              </w:numPr>
              <w:tabs>
                <w:tab w:val="left" w:pos="270"/>
              </w:tabs>
              <w:ind w:left="0" w:firstLine="0"/>
            </w:pPr>
            <w:r w:rsidRPr="00836FEE">
              <w:t>Соотносить имена воспитателей, няней, детей.</w:t>
            </w:r>
          </w:p>
          <w:p w14:paraId="47D55B2B" w14:textId="77777777" w:rsidR="00145E10" w:rsidRDefault="00145E10" w:rsidP="00993A88">
            <w:pPr>
              <w:pStyle w:val="a6"/>
              <w:numPr>
                <w:ilvl w:val="0"/>
                <w:numId w:val="43"/>
              </w:numPr>
              <w:tabs>
                <w:tab w:val="left" w:pos="270"/>
              </w:tabs>
              <w:ind w:left="0" w:firstLine="0"/>
            </w:pPr>
            <w:r w:rsidRPr="00836FEE">
              <w:t>Соотносить название с конкретным предметом.</w:t>
            </w:r>
          </w:p>
          <w:p w14:paraId="5F175CC8" w14:textId="77777777" w:rsidR="00145E10" w:rsidRDefault="00145E10" w:rsidP="00993A88">
            <w:pPr>
              <w:pStyle w:val="a6"/>
              <w:numPr>
                <w:ilvl w:val="0"/>
                <w:numId w:val="43"/>
              </w:numPr>
              <w:tabs>
                <w:tab w:val="left" w:pos="270"/>
              </w:tabs>
              <w:ind w:left="0" w:firstLine="0"/>
              <w:jc w:val="both"/>
            </w:pPr>
            <w:r>
              <w:t xml:space="preserve">Понимать простые </w:t>
            </w:r>
            <w:r w:rsidRPr="00D5140E">
              <w:t>инст</w:t>
            </w:r>
            <w:r>
              <w:t>рукции</w:t>
            </w:r>
            <w:r w:rsidRPr="00D5140E">
              <w:t>.</w:t>
            </w:r>
          </w:p>
          <w:p w14:paraId="1E4F4E88" w14:textId="77777777" w:rsidR="00145E10" w:rsidRPr="00836FEE" w:rsidRDefault="00145E10" w:rsidP="00993A88">
            <w:pPr>
              <w:pStyle w:val="a6"/>
              <w:numPr>
                <w:ilvl w:val="0"/>
                <w:numId w:val="43"/>
              </w:numPr>
              <w:tabs>
                <w:tab w:val="left" w:pos="270"/>
              </w:tabs>
              <w:ind w:left="0" w:firstLine="0"/>
              <w:jc w:val="both"/>
            </w:pPr>
            <w:r>
              <w:t>Соотносить действие с вербальным обозначением.</w:t>
            </w:r>
          </w:p>
          <w:p w14:paraId="63848422" w14:textId="77777777" w:rsidR="00145E10" w:rsidRDefault="00145E10" w:rsidP="00993A88">
            <w:pPr>
              <w:pStyle w:val="a6"/>
              <w:numPr>
                <w:ilvl w:val="0"/>
                <w:numId w:val="43"/>
              </w:numPr>
              <w:tabs>
                <w:tab w:val="left" w:pos="270"/>
              </w:tabs>
              <w:ind w:left="0" w:firstLine="0"/>
            </w:pPr>
            <w:r w:rsidRPr="00836FEE">
              <w:t>Находить знакомый предмет, игрушку среди незнакомых.</w:t>
            </w:r>
          </w:p>
          <w:p w14:paraId="6DCDE630" w14:textId="77777777" w:rsidR="00145E10" w:rsidRPr="00B27A66" w:rsidRDefault="00145E10" w:rsidP="00145E10">
            <w:pPr>
              <w:pStyle w:val="a6"/>
              <w:ind w:left="58"/>
              <w:jc w:val="both"/>
            </w:pPr>
            <w:r>
              <w:t>Невербальные (альтернативные</w:t>
            </w:r>
            <w:r w:rsidRPr="00D5140E">
              <w:t>) компоненты коммуникации: движения собственного тела, взгляд, жесты, мимика, таблицы, книги, электронные устройства, графические символы или картинки</w:t>
            </w:r>
            <w:r>
              <w:t>,</w:t>
            </w:r>
            <w:r w:rsidRPr="00D5140E">
              <w:t xml:space="preserve"> звучащие предметы</w:t>
            </w:r>
            <w:r>
              <w:rPr>
                <w:i/>
              </w:rPr>
              <w:t>.</w:t>
            </w:r>
            <w:r w:rsidRPr="00D5140E">
              <w:t xml:space="preserve">  </w:t>
            </w:r>
          </w:p>
          <w:p w14:paraId="0F04B77A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</w:tabs>
              <w:ind w:left="0" w:firstLine="0"/>
              <w:jc w:val="both"/>
            </w:pPr>
            <w:r>
              <w:t>Формировать</w:t>
            </w:r>
            <w:r w:rsidRPr="00D5140E">
              <w:t xml:space="preserve"> у </w:t>
            </w:r>
            <w:r>
              <w:t>детей потребность к общению, установление</w:t>
            </w:r>
            <w:r w:rsidRPr="00D5140E">
              <w:t xml:space="preserve"> эмоционального и зрительного контакта, </w:t>
            </w:r>
            <w:r>
              <w:t>слушать и понимать обращенную речь.</w:t>
            </w:r>
            <w:r w:rsidRPr="00D5140E">
              <w:t xml:space="preserve"> </w:t>
            </w:r>
          </w:p>
          <w:p w14:paraId="42FF767F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</w:tabs>
              <w:ind w:left="0" w:firstLine="0"/>
              <w:jc w:val="both"/>
            </w:pPr>
            <w:r>
              <w:t>Реагировать</w:t>
            </w:r>
            <w:r w:rsidRPr="00D5140E">
              <w:t xml:space="preserve"> на собственное имя. </w:t>
            </w:r>
          </w:p>
          <w:p w14:paraId="5D71C24C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</w:tabs>
              <w:ind w:left="0" w:firstLine="0"/>
              <w:jc w:val="both"/>
            </w:pPr>
            <w:r>
              <w:t>Приветствовать</w:t>
            </w:r>
            <w:r w:rsidRPr="00D5140E">
              <w:t xml:space="preserve"> собеседника. </w:t>
            </w:r>
            <w:r>
              <w:t>Прощаться с собеседником.</w:t>
            </w:r>
          </w:p>
          <w:p w14:paraId="7037C77B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</w:tabs>
              <w:ind w:left="0" w:firstLine="0"/>
              <w:jc w:val="both"/>
            </w:pPr>
            <w:r>
              <w:t>Привлекать</w:t>
            </w:r>
            <w:r w:rsidRPr="00D5140E">
              <w:t xml:space="preserve"> к себе внимания. </w:t>
            </w:r>
          </w:p>
          <w:p w14:paraId="26ECACC6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</w:tabs>
              <w:ind w:left="0" w:firstLine="0"/>
              <w:jc w:val="both"/>
            </w:pPr>
            <w:r w:rsidRPr="00D5140E">
              <w:t>Выра</w:t>
            </w:r>
            <w:r>
              <w:t>жать свои желания</w:t>
            </w:r>
            <w:r w:rsidRPr="00D5140E">
              <w:t xml:space="preserve">. </w:t>
            </w:r>
          </w:p>
          <w:p w14:paraId="60AD01C4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</w:tabs>
              <w:ind w:left="0" w:firstLine="0"/>
              <w:jc w:val="both"/>
            </w:pPr>
            <w:r>
              <w:t>Обращаться</w:t>
            </w:r>
            <w:r w:rsidRPr="00D5140E">
              <w:t xml:space="preserve"> с просьбой о помощи. </w:t>
            </w:r>
          </w:p>
          <w:p w14:paraId="6829B43C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</w:tabs>
              <w:ind w:left="0" w:firstLine="0"/>
              <w:jc w:val="both"/>
            </w:pPr>
            <w:r>
              <w:t>Выражать согласие (несогласие</w:t>
            </w:r>
            <w:r w:rsidRPr="00D5140E">
              <w:t xml:space="preserve">). </w:t>
            </w:r>
          </w:p>
          <w:p w14:paraId="22F4618D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</w:tabs>
              <w:ind w:left="0" w:firstLine="0"/>
              <w:jc w:val="both"/>
            </w:pPr>
            <w:r>
              <w:t>Выражать благодарность</w:t>
            </w:r>
            <w:r w:rsidRPr="00D5140E">
              <w:t xml:space="preserve">. </w:t>
            </w:r>
          </w:p>
          <w:p w14:paraId="144F2C73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</w:tabs>
              <w:ind w:left="0" w:firstLine="0"/>
              <w:jc w:val="both"/>
            </w:pPr>
            <w:r>
              <w:t>Отвечать</w:t>
            </w:r>
            <w:r w:rsidRPr="00D5140E">
              <w:t xml:space="preserve"> на вопросы. </w:t>
            </w:r>
          </w:p>
          <w:p w14:paraId="3C690388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  <w:tab w:val="left" w:pos="412"/>
              </w:tabs>
              <w:ind w:left="0" w:firstLine="0"/>
              <w:jc w:val="both"/>
            </w:pPr>
            <w:r>
              <w:t>Задавать вопросы</w:t>
            </w:r>
            <w:r w:rsidRPr="00D5140E">
              <w:t xml:space="preserve"> предложением. </w:t>
            </w:r>
          </w:p>
          <w:p w14:paraId="23B94463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  <w:tab w:val="left" w:pos="412"/>
              </w:tabs>
              <w:ind w:left="0" w:firstLine="0"/>
              <w:jc w:val="both"/>
            </w:pPr>
            <w:r>
              <w:t>Поддерживать диалог</w:t>
            </w:r>
            <w:r w:rsidRPr="00D5140E">
              <w:t xml:space="preserve"> на заданную тему. </w:t>
            </w:r>
          </w:p>
          <w:p w14:paraId="1581447D" w14:textId="77777777" w:rsidR="00145E10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  <w:tab w:val="left" w:pos="412"/>
              </w:tabs>
              <w:ind w:left="0" w:firstLine="0"/>
              <w:jc w:val="both"/>
            </w:pPr>
            <w:r>
              <w:t>Понимать простые и сложные</w:t>
            </w:r>
            <w:r w:rsidRPr="00D5140E">
              <w:t xml:space="preserve"> инст</w:t>
            </w:r>
            <w:r>
              <w:t>рукции</w:t>
            </w:r>
            <w:r w:rsidRPr="00D5140E">
              <w:t xml:space="preserve">.  </w:t>
            </w:r>
          </w:p>
          <w:p w14:paraId="1B2D1D92" w14:textId="77777777" w:rsidR="00145E10" w:rsidRPr="00B27A66" w:rsidRDefault="00145E10" w:rsidP="00993A88">
            <w:pPr>
              <w:pStyle w:val="a6"/>
              <w:numPr>
                <w:ilvl w:val="0"/>
                <w:numId w:val="44"/>
              </w:numPr>
              <w:tabs>
                <w:tab w:val="left" w:pos="270"/>
                <w:tab w:val="left" w:pos="412"/>
              </w:tabs>
              <w:ind w:left="0" w:firstLine="0"/>
              <w:jc w:val="both"/>
            </w:pPr>
            <w:r>
              <w:t>В</w:t>
            </w:r>
            <w:r w:rsidRPr="00D5140E">
              <w:t xml:space="preserve">едущим способом обучения является совместная деятельность и подражание. </w:t>
            </w:r>
          </w:p>
        </w:tc>
      </w:tr>
      <w:tr w:rsidR="00B27A66" w:rsidRPr="00836FEE" w14:paraId="509D9C06" w14:textId="77777777" w:rsidTr="00B27A66">
        <w:trPr>
          <w:trHeight w:val="300"/>
        </w:trPr>
        <w:tc>
          <w:tcPr>
            <w:tcW w:w="2741" w:type="dxa"/>
          </w:tcPr>
          <w:p w14:paraId="5FDC29DE" w14:textId="77777777" w:rsidR="00B27A66" w:rsidRPr="00B27A66" w:rsidRDefault="00B27A66" w:rsidP="00B27A66">
            <w:pPr>
              <w:pStyle w:val="a6"/>
              <w:widowControl w:val="0"/>
              <w:tabs>
                <w:tab w:val="num" w:pos="540"/>
              </w:tabs>
              <w:ind w:left="34"/>
              <w:jc w:val="both"/>
            </w:pPr>
            <w:r>
              <w:t xml:space="preserve">Развитие артикуляционной моторики. </w:t>
            </w:r>
            <w:r w:rsidRPr="00B27A66">
              <w:t xml:space="preserve">Формирование и коррекция </w:t>
            </w:r>
            <w:proofErr w:type="spellStart"/>
            <w:r w:rsidRPr="00B27A66">
              <w:t>звукопроизносительных</w:t>
            </w:r>
            <w:proofErr w:type="spellEnd"/>
            <w:r w:rsidRPr="00B27A66">
              <w:t xml:space="preserve"> навыков.</w:t>
            </w:r>
          </w:p>
          <w:p w14:paraId="1C3F03A4" w14:textId="77777777" w:rsidR="00B27A66" w:rsidRPr="00836FEE" w:rsidRDefault="00B27A66" w:rsidP="00145E10"/>
        </w:tc>
        <w:tc>
          <w:tcPr>
            <w:tcW w:w="7289" w:type="dxa"/>
          </w:tcPr>
          <w:p w14:paraId="387B63D3" w14:textId="77777777" w:rsidR="00B27A66" w:rsidRPr="00B27A66" w:rsidRDefault="00B27A66" w:rsidP="00993A88">
            <w:pPr>
              <w:pStyle w:val="a6"/>
              <w:numPr>
                <w:ilvl w:val="0"/>
                <w:numId w:val="36"/>
              </w:numPr>
              <w:tabs>
                <w:tab w:val="left" w:pos="232"/>
              </w:tabs>
              <w:ind w:left="0" w:firstLine="0"/>
              <w:jc w:val="both"/>
            </w:pPr>
            <w:r w:rsidRPr="00B27A66">
              <w:t>Создание условий, обеспечивающих мотивацию к речевому общению.</w:t>
            </w:r>
          </w:p>
          <w:p w14:paraId="70B166CC" w14:textId="77777777" w:rsidR="00B27A66" w:rsidRPr="00B27A66" w:rsidRDefault="00B27A66" w:rsidP="00993A88">
            <w:pPr>
              <w:pStyle w:val="a6"/>
              <w:numPr>
                <w:ilvl w:val="0"/>
                <w:numId w:val="36"/>
              </w:numPr>
              <w:tabs>
                <w:tab w:val="left" w:pos="232"/>
              </w:tabs>
              <w:ind w:left="0" w:firstLine="0"/>
            </w:pPr>
            <w:r w:rsidRPr="00B27A66">
              <w:t xml:space="preserve">Внимательно смотреть правильное выполнение артикуляционных, </w:t>
            </w:r>
            <w:proofErr w:type="spellStart"/>
            <w:r w:rsidRPr="00B27A66">
              <w:t>фонопедических</w:t>
            </w:r>
            <w:proofErr w:type="spellEnd"/>
            <w:r w:rsidRPr="00B27A66">
              <w:t xml:space="preserve"> упражнений логопедом и пытаться повторить за ним.</w:t>
            </w:r>
          </w:p>
          <w:p w14:paraId="60C19572" w14:textId="77777777" w:rsidR="00B27A66" w:rsidRPr="00B27A66" w:rsidRDefault="00B27A66" w:rsidP="00993A88">
            <w:pPr>
              <w:pStyle w:val="a6"/>
              <w:numPr>
                <w:ilvl w:val="0"/>
                <w:numId w:val="36"/>
              </w:numPr>
              <w:tabs>
                <w:tab w:val="left" w:pos="232"/>
              </w:tabs>
              <w:ind w:left="0" w:firstLine="0"/>
            </w:pPr>
            <w:r w:rsidRPr="00B27A66">
              <w:t>Внимательно смотреть правильное выполнение упражнений для физиологического и фонационного дыхания логопедом и пытаться повторить за ним.</w:t>
            </w:r>
          </w:p>
          <w:p w14:paraId="7D8F21A2" w14:textId="77777777" w:rsidR="00B27A66" w:rsidRPr="00B27A66" w:rsidRDefault="00B27A66" w:rsidP="00993A88">
            <w:pPr>
              <w:pStyle w:val="a6"/>
              <w:numPr>
                <w:ilvl w:val="0"/>
                <w:numId w:val="36"/>
              </w:numPr>
              <w:tabs>
                <w:tab w:val="left" w:pos="232"/>
              </w:tabs>
              <w:ind w:left="0" w:firstLine="0"/>
              <w:jc w:val="both"/>
            </w:pPr>
            <w:r w:rsidRPr="00B27A66">
              <w:t>Стимулирование речевой активности.</w:t>
            </w:r>
          </w:p>
          <w:p w14:paraId="770A4147" w14:textId="77777777" w:rsidR="00B27A66" w:rsidRPr="00B27A66" w:rsidRDefault="00B27A66" w:rsidP="00993A88">
            <w:pPr>
              <w:pStyle w:val="a6"/>
              <w:numPr>
                <w:ilvl w:val="0"/>
                <w:numId w:val="36"/>
              </w:numPr>
              <w:tabs>
                <w:tab w:val="left" w:pos="232"/>
              </w:tabs>
              <w:ind w:left="0" w:firstLine="0"/>
              <w:jc w:val="both"/>
            </w:pPr>
            <w:r w:rsidRPr="00B27A66">
              <w:t xml:space="preserve">Развитие речевого подражания. </w:t>
            </w:r>
          </w:p>
          <w:p w14:paraId="5F7743B1" w14:textId="77777777" w:rsidR="00B27A66" w:rsidRDefault="00B27A66" w:rsidP="00993A88">
            <w:pPr>
              <w:pStyle w:val="a6"/>
              <w:numPr>
                <w:ilvl w:val="0"/>
                <w:numId w:val="36"/>
              </w:numPr>
              <w:tabs>
                <w:tab w:val="left" w:pos="232"/>
              </w:tabs>
              <w:ind w:left="0" w:firstLine="0"/>
              <w:jc w:val="both"/>
            </w:pPr>
            <w:r w:rsidRPr="00B27A66">
              <w:t xml:space="preserve">Вызывание звукоподражаний и формирование на их основе слогов, слов, словосочетаний, предложений. </w:t>
            </w:r>
          </w:p>
          <w:p w14:paraId="7D6CC3B9" w14:textId="77777777" w:rsidR="00B27A66" w:rsidRPr="00B27A66" w:rsidRDefault="00B27A66" w:rsidP="00993A88">
            <w:pPr>
              <w:pStyle w:val="a6"/>
              <w:numPr>
                <w:ilvl w:val="0"/>
                <w:numId w:val="36"/>
              </w:numPr>
              <w:tabs>
                <w:tab w:val="left" w:pos="232"/>
              </w:tabs>
              <w:ind w:left="0" w:firstLine="0"/>
              <w:jc w:val="both"/>
            </w:pPr>
            <w:r w:rsidRPr="00B27A66">
              <w:t>Корригирование звукопроизношения и звуко – слоговой структуры слова.</w:t>
            </w:r>
          </w:p>
        </w:tc>
      </w:tr>
      <w:tr w:rsidR="00B27A66" w:rsidRPr="00836FEE" w14:paraId="63776111" w14:textId="77777777" w:rsidTr="00B27A66">
        <w:trPr>
          <w:trHeight w:val="280"/>
        </w:trPr>
        <w:tc>
          <w:tcPr>
            <w:tcW w:w="2741" w:type="dxa"/>
          </w:tcPr>
          <w:p w14:paraId="497769EC" w14:textId="77777777" w:rsidR="00B27A66" w:rsidRPr="00836FEE" w:rsidRDefault="00B27A66" w:rsidP="00145E10">
            <w:r w:rsidRPr="00836FEE">
              <w:t>Работа над расширением словаря</w:t>
            </w:r>
          </w:p>
        </w:tc>
        <w:tc>
          <w:tcPr>
            <w:tcW w:w="7289" w:type="dxa"/>
          </w:tcPr>
          <w:p w14:paraId="0527511D" w14:textId="77777777" w:rsidR="00B27A66" w:rsidRPr="00836FEE" w:rsidRDefault="00B27A66" w:rsidP="00145E10">
            <w:pPr>
              <w:ind w:left="180" w:hanging="180"/>
            </w:pPr>
            <w:r w:rsidRPr="00836FEE">
              <w:t>1. Показывать предметные картинки по просьбе педагога.</w:t>
            </w:r>
          </w:p>
          <w:p w14:paraId="505F78DC" w14:textId="77777777" w:rsidR="00B27A66" w:rsidRPr="00836FEE" w:rsidRDefault="00B27A66" w:rsidP="00145E10">
            <w:pPr>
              <w:ind w:left="180" w:hanging="180"/>
            </w:pPr>
            <w:r w:rsidRPr="00836FEE">
              <w:t>2. Группировать предметы по одному признаку (с помощью педагога).</w:t>
            </w:r>
          </w:p>
          <w:p w14:paraId="79AC7A04" w14:textId="77777777" w:rsidR="00B27A66" w:rsidRPr="00836FEE" w:rsidRDefault="00B27A66" w:rsidP="00145E10">
            <w:pPr>
              <w:ind w:left="180" w:hanging="180"/>
            </w:pPr>
            <w:r w:rsidRPr="00836FEE">
              <w:t>3. Сличать предметы и их изображения.</w:t>
            </w:r>
          </w:p>
          <w:p w14:paraId="68D1F372" w14:textId="77777777" w:rsidR="00B27A66" w:rsidRPr="00836FEE" w:rsidRDefault="00B27A66" w:rsidP="00145E10">
            <w:pPr>
              <w:ind w:left="180" w:hanging="180"/>
            </w:pPr>
            <w:r w:rsidRPr="00836FEE">
              <w:t>4. Классифицировать предметы по величине.</w:t>
            </w:r>
          </w:p>
          <w:p w14:paraId="59755054" w14:textId="77777777" w:rsidR="00B27A66" w:rsidRPr="00836FEE" w:rsidRDefault="00B27A66" w:rsidP="00145E10">
            <w:pPr>
              <w:ind w:left="180" w:hanging="180"/>
            </w:pPr>
            <w:r w:rsidRPr="00836FEE">
              <w:t>5. Называть, показывать действия, непосредственно совершаемые детьми, взрослыми, животными.</w:t>
            </w:r>
          </w:p>
          <w:p w14:paraId="04978049" w14:textId="77777777" w:rsidR="00B27A66" w:rsidRPr="00836FEE" w:rsidRDefault="00B27A66" w:rsidP="00145E10">
            <w:r w:rsidRPr="00836FEE">
              <w:t>6. Узнавать и называть:</w:t>
            </w:r>
          </w:p>
          <w:p w14:paraId="432114DC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имена детей, имена взрослых; </w:t>
            </w:r>
          </w:p>
          <w:p w14:paraId="672A196E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части лица, тела (голова, руки, ноги, нос, глаза, рот, уши);</w:t>
            </w:r>
          </w:p>
          <w:p w14:paraId="551E852C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помещения ДДИ (групповая </w:t>
            </w:r>
            <w:proofErr w:type="gramStart"/>
            <w:r w:rsidRPr="00836FEE">
              <w:t>комната,  столовая</w:t>
            </w:r>
            <w:proofErr w:type="gramEnd"/>
            <w:r w:rsidRPr="00836FEE">
              <w:t>, спальня);</w:t>
            </w:r>
          </w:p>
          <w:p w14:paraId="0EE7DEA0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lastRenderedPageBreak/>
              <w:t>узнавать и называть части комнаты (окно, пол, дверь);</w:t>
            </w:r>
          </w:p>
          <w:p w14:paraId="70545A57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называть предметы постели (одеяло, подушку, простыню);</w:t>
            </w:r>
          </w:p>
          <w:p w14:paraId="6F1AC0FA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игрушки (куклу, машину, мяч и др.); </w:t>
            </w:r>
          </w:p>
          <w:p w14:paraId="706A1CF2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одежду (платье, рубашку, брюки, трусы, майку, колготки, пальто, шапку, варежки, шарф, юбку и др.); </w:t>
            </w:r>
          </w:p>
          <w:p w14:paraId="31E55FEF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обувь (тапки, ботинки, сапоги, туфли, валенки); </w:t>
            </w:r>
          </w:p>
          <w:p w14:paraId="479E1C94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посуду (чашку, ложку, тарелку, ведро); </w:t>
            </w:r>
          </w:p>
          <w:p w14:paraId="17BB41EB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 животных (собаку, кошку, корову, лису, медведя);</w:t>
            </w:r>
          </w:p>
          <w:p w14:paraId="05DC9A48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птиц (курицу, петуха, воробья); </w:t>
            </w:r>
          </w:p>
          <w:p w14:paraId="7B1781B0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р</w:t>
            </w:r>
            <w:r>
              <w:t>астения (цветы, деревья, кусты)</w:t>
            </w:r>
            <w:r w:rsidRPr="00836FEE">
              <w:t>;</w:t>
            </w:r>
          </w:p>
          <w:p w14:paraId="4FD72C5B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времена года (зиму, лето); </w:t>
            </w:r>
          </w:p>
          <w:p w14:paraId="0CCD7CCC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овощи (лук, картофель, морковь); </w:t>
            </w:r>
          </w:p>
          <w:p w14:paraId="42395A80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фрукты (яблоко); </w:t>
            </w:r>
          </w:p>
          <w:p w14:paraId="2D51C9C7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продукты питания (кашу, суп, чай); </w:t>
            </w:r>
          </w:p>
          <w:p w14:paraId="35B692A3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явления природы (солнце, снег, дождь);</w:t>
            </w:r>
          </w:p>
          <w:p w14:paraId="38244BA9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праздники (Новый год, сезонные праздники).</w:t>
            </w:r>
          </w:p>
        </w:tc>
      </w:tr>
      <w:tr w:rsidR="00B27A66" w:rsidRPr="00836FEE" w14:paraId="6702ECC9" w14:textId="77777777" w:rsidTr="00B27A66">
        <w:trPr>
          <w:trHeight w:val="280"/>
        </w:trPr>
        <w:tc>
          <w:tcPr>
            <w:tcW w:w="2741" w:type="dxa"/>
          </w:tcPr>
          <w:p w14:paraId="75D3BEBC" w14:textId="77777777" w:rsidR="00B27A66" w:rsidRPr="00836FEE" w:rsidRDefault="00B27A66" w:rsidP="00145E10">
            <w:r w:rsidRPr="00836FEE">
              <w:lastRenderedPageBreak/>
              <w:t>Работа над активизацией фразовой речи</w:t>
            </w:r>
          </w:p>
        </w:tc>
        <w:tc>
          <w:tcPr>
            <w:tcW w:w="7289" w:type="dxa"/>
          </w:tcPr>
          <w:p w14:paraId="57493246" w14:textId="77777777" w:rsidR="00B27A66" w:rsidRPr="00836FEE" w:rsidRDefault="00B27A66" w:rsidP="00993A88">
            <w:pPr>
              <w:pStyle w:val="a6"/>
              <w:numPr>
                <w:ilvl w:val="0"/>
                <w:numId w:val="42"/>
              </w:numPr>
              <w:tabs>
                <w:tab w:val="left" w:pos="270"/>
              </w:tabs>
              <w:ind w:left="0" w:hanging="14"/>
            </w:pPr>
            <w:r w:rsidRPr="00836FEE">
              <w:t>Пытаться задавать вопросы «Кто это? Что это?» (вербально, не вербально)</w:t>
            </w:r>
            <w:r>
              <w:t>.</w:t>
            </w:r>
          </w:p>
          <w:p w14:paraId="2E1A8A90" w14:textId="77777777" w:rsidR="00B27A66" w:rsidRPr="00836FEE" w:rsidRDefault="00B27A66" w:rsidP="00993A88">
            <w:pPr>
              <w:pStyle w:val="a6"/>
              <w:numPr>
                <w:ilvl w:val="0"/>
                <w:numId w:val="42"/>
              </w:numPr>
              <w:tabs>
                <w:tab w:val="left" w:pos="270"/>
              </w:tabs>
              <w:ind w:left="0" w:hanging="14"/>
            </w:pPr>
            <w:r w:rsidRPr="00836FEE">
              <w:t>Не вербально здороваться, прощаться, благодарить, пытаться сказать словами.</w:t>
            </w:r>
          </w:p>
          <w:p w14:paraId="4B4275B4" w14:textId="77777777" w:rsidR="00B27A66" w:rsidRPr="00836FEE" w:rsidRDefault="00B27A66" w:rsidP="00993A88">
            <w:pPr>
              <w:pStyle w:val="a6"/>
              <w:numPr>
                <w:ilvl w:val="0"/>
                <w:numId w:val="42"/>
              </w:numPr>
              <w:tabs>
                <w:tab w:val="left" w:pos="270"/>
              </w:tabs>
              <w:ind w:left="0" w:hanging="14"/>
            </w:pPr>
            <w:r w:rsidRPr="00836FEE">
              <w:t>Пытаться отвечать на вопрос взрослого (вербально или не вербально) по реальному предмету, изображению, стараться описать прошедший день.</w:t>
            </w:r>
          </w:p>
          <w:p w14:paraId="4FAA477E" w14:textId="77777777" w:rsidR="00B27A66" w:rsidRPr="00836FEE" w:rsidRDefault="00B27A66" w:rsidP="00993A88">
            <w:pPr>
              <w:pStyle w:val="a6"/>
              <w:numPr>
                <w:ilvl w:val="0"/>
                <w:numId w:val="42"/>
              </w:numPr>
              <w:tabs>
                <w:tab w:val="left" w:pos="270"/>
              </w:tabs>
              <w:ind w:left="0" w:hanging="14"/>
            </w:pPr>
            <w:r w:rsidRPr="00836FEE">
              <w:t>Пытаться рассказывать об экскурсии, прогулке, опираясь на вопросы педагога.</w:t>
            </w:r>
          </w:p>
          <w:p w14:paraId="52858317" w14:textId="77777777" w:rsidR="00B27A66" w:rsidRPr="00836FEE" w:rsidRDefault="00B27A66" w:rsidP="00993A88">
            <w:pPr>
              <w:pStyle w:val="a6"/>
              <w:numPr>
                <w:ilvl w:val="0"/>
                <w:numId w:val="42"/>
              </w:numPr>
              <w:tabs>
                <w:tab w:val="left" w:pos="270"/>
              </w:tabs>
              <w:ind w:left="0" w:hanging="14"/>
            </w:pPr>
            <w:r w:rsidRPr="00836FEE">
              <w:t>Слушать рассказ педагога, чтение книжки, пытаться заучивать наизусть стихи хором.</w:t>
            </w:r>
          </w:p>
        </w:tc>
      </w:tr>
      <w:tr w:rsidR="00B27A66" w:rsidRPr="00836FEE" w14:paraId="1947C015" w14:textId="77777777" w:rsidTr="00B27A66">
        <w:trPr>
          <w:trHeight w:val="280"/>
        </w:trPr>
        <w:tc>
          <w:tcPr>
            <w:tcW w:w="2741" w:type="dxa"/>
          </w:tcPr>
          <w:p w14:paraId="7642B647" w14:textId="77777777" w:rsidR="00B27A66" w:rsidRPr="00836FEE" w:rsidRDefault="00B27A66" w:rsidP="00145E10">
            <w:r w:rsidRPr="00836FEE">
              <w:t>Работа над использованием в речи некоторых грамматических форм</w:t>
            </w:r>
          </w:p>
        </w:tc>
        <w:tc>
          <w:tcPr>
            <w:tcW w:w="7289" w:type="dxa"/>
          </w:tcPr>
          <w:p w14:paraId="7857CB22" w14:textId="77777777" w:rsidR="00B27A66" w:rsidRPr="00836FEE" w:rsidRDefault="00B27A66" w:rsidP="00993A88">
            <w:pPr>
              <w:numPr>
                <w:ilvl w:val="1"/>
                <w:numId w:val="10"/>
              </w:numPr>
              <w:tabs>
                <w:tab w:val="num" w:pos="232"/>
              </w:tabs>
              <w:ind w:left="232" w:hanging="232"/>
            </w:pPr>
            <w:r w:rsidRPr="00836FEE">
              <w:rPr>
                <w:color w:val="0000FF"/>
              </w:rPr>
              <w:t xml:space="preserve"> </w:t>
            </w:r>
            <w:r w:rsidRPr="00836FEE">
              <w:t>Понимать и использовать предлоги в речи (в, на).</w:t>
            </w:r>
          </w:p>
          <w:p w14:paraId="5B18D59B" w14:textId="77777777" w:rsidR="00B27A66" w:rsidRPr="00836FEE" w:rsidRDefault="00B27A66" w:rsidP="00993A88">
            <w:pPr>
              <w:numPr>
                <w:ilvl w:val="1"/>
                <w:numId w:val="10"/>
              </w:numPr>
              <w:tabs>
                <w:tab w:val="num" w:pos="232"/>
              </w:tabs>
              <w:ind w:left="232" w:hanging="232"/>
            </w:pPr>
            <w:r w:rsidRPr="00836FEE">
              <w:t>Различать ласкательно уменьшительную форму существительных и по возможности употреблять ее в речи.</w:t>
            </w:r>
          </w:p>
          <w:p w14:paraId="62C777B2" w14:textId="77777777" w:rsidR="00B27A66" w:rsidRPr="00836FEE" w:rsidRDefault="00B27A66" w:rsidP="00145E10">
            <w:pPr>
              <w:ind w:left="180" w:hanging="180"/>
              <w:rPr>
                <w:b/>
                <w:bCs/>
                <w:color w:val="0000FF"/>
              </w:rPr>
            </w:pPr>
            <w:r w:rsidRPr="00836FEE">
              <w:t>3. Внимательно слушать читаемые произведения.</w:t>
            </w:r>
          </w:p>
        </w:tc>
      </w:tr>
      <w:tr w:rsidR="00B27A66" w:rsidRPr="00836FEE" w14:paraId="2D79F3BF" w14:textId="77777777" w:rsidTr="00B27A66">
        <w:trPr>
          <w:trHeight w:val="280"/>
        </w:trPr>
        <w:tc>
          <w:tcPr>
            <w:tcW w:w="2741" w:type="dxa"/>
          </w:tcPr>
          <w:p w14:paraId="70A0A5FD" w14:textId="77777777" w:rsidR="00B27A66" w:rsidRPr="00B27A66" w:rsidRDefault="00B27A66" w:rsidP="00B27A66">
            <w:pPr>
              <w:pStyle w:val="a3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color w:val="424242"/>
              </w:rPr>
            </w:pPr>
            <w:r w:rsidRPr="00B27A66">
              <w:rPr>
                <w:rFonts w:eastAsia="Calibri"/>
              </w:rPr>
              <w:t>Формирование психологической базы речи</w:t>
            </w:r>
          </w:p>
          <w:p w14:paraId="5E0CDC3C" w14:textId="77777777" w:rsidR="00B27A66" w:rsidRPr="00836FEE" w:rsidRDefault="00B27A66" w:rsidP="00145E10"/>
        </w:tc>
        <w:tc>
          <w:tcPr>
            <w:tcW w:w="7289" w:type="dxa"/>
          </w:tcPr>
          <w:p w14:paraId="2E69D76B" w14:textId="77777777" w:rsidR="00B27A66" w:rsidRPr="00B27A66" w:rsidRDefault="00B27A66" w:rsidP="00B27A66">
            <w:pPr>
              <w:ind w:left="58"/>
              <w:jc w:val="both"/>
            </w:pPr>
            <w:r>
              <w:t>Р</w:t>
            </w:r>
            <w:r w:rsidRPr="00D5140E">
              <w:t>азвитие внимания, памяти, мы</w:t>
            </w:r>
            <w:r>
              <w:t xml:space="preserve">слительной деятельности ребенка. </w:t>
            </w:r>
            <w:r w:rsidRPr="00D5140E">
              <w:t>Классификация предметов, упражнения: «Разложи предметы», «Четвертый лишний», «Найди четвертого», аналогии – закономерности. Упражнения: «Чего не стало?», «Что изменилось?», «Что лишнее?», «Продолжи ряд», «Найди отличия на картинках», «Подчеркнуть в ряду букв заданную букву». Использование в коррекционной работе кубиков «Сложи по образцу», «</w:t>
            </w:r>
            <w:proofErr w:type="spellStart"/>
            <w:r w:rsidRPr="00D5140E">
              <w:t>Тангра</w:t>
            </w:r>
            <w:r>
              <w:t>м</w:t>
            </w:r>
            <w:proofErr w:type="spellEnd"/>
            <w:r>
              <w:t>» и др.</w:t>
            </w:r>
          </w:p>
        </w:tc>
      </w:tr>
      <w:tr w:rsidR="00B27A66" w:rsidRPr="00836FEE" w14:paraId="0630C636" w14:textId="77777777" w:rsidTr="00B27A66">
        <w:trPr>
          <w:trHeight w:val="280"/>
        </w:trPr>
        <w:tc>
          <w:tcPr>
            <w:tcW w:w="2741" w:type="dxa"/>
          </w:tcPr>
          <w:p w14:paraId="3A88B1FD" w14:textId="77777777" w:rsidR="00B27A66" w:rsidRPr="00B27A66" w:rsidRDefault="00B27A66" w:rsidP="00B27A66">
            <w:pPr>
              <w:jc w:val="both"/>
              <w:rPr>
                <w:rFonts w:eastAsia="Calibri"/>
              </w:rPr>
            </w:pPr>
            <w:r w:rsidRPr="00B27A66">
              <w:rPr>
                <w:rFonts w:eastAsia="Calibri"/>
              </w:rPr>
              <w:t>Развитие общей и мелкой моторики</w:t>
            </w:r>
          </w:p>
          <w:p w14:paraId="29211B51" w14:textId="77777777" w:rsidR="00B27A66" w:rsidRPr="00B27A66" w:rsidRDefault="00B27A66" w:rsidP="00B27A66">
            <w:pPr>
              <w:pStyle w:val="a3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rFonts w:eastAsia="Calibri"/>
              </w:rPr>
            </w:pPr>
          </w:p>
        </w:tc>
        <w:tc>
          <w:tcPr>
            <w:tcW w:w="7289" w:type="dxa"/>
          </w:tcPr>
          <w:p w14:paraId="7621B52F" w14:textId="77777777" w:rsidR="00B27A66" w:rsidRDefault="00B27A66" w:rsidP="00B27A66">
            <w:pPr>
              <w:jc w:val="both"/>
            </w:pPr>
            <w:r w:rsidRPr="00D5140E">
              <w:t xml:space="preserve">Развитие изолированных движений пальцев рук в работе с мелкими предметами (прищепки, горошины, скрепки, счетные палочки). Обучение навыкам самообслуживания (шнуровки, завязывание узлов). Мозаика. Лепка, штриховка, рисование по пунктиру. Пальчиковые игры, массаж пальцев. Элементы </w:t>
            </w:r>
            <w:proofErr w:type="spellStart"/>
            <w:r w:rsidRPr="00D5140E">
              <w:t>крупотерапии</w:t>
            </w:r>
            <w:proofErr w:type="spellEnd"/>
            <w:r w:rsidRPr="00D5140E">
              <w:t>: пересыпание крупы пальцами, переминание, рисование на манке букв. Катание игольчатого шарика (</w:t>
            </w:r>
            <w:proofErr w:type="spellStart"/>
            <w:r w:rsidRPr="00D5140E">
              <w:t>Суджок</w:t>
            </w:r>
            <w:proofErr w:type="spellEnd"/>
            <w:r w:rsidRPr="00D5140E">
              <w:t xml:space="preserve"> терапия). Учить ловить и бросать мяч, прыгать на двух ногах, имитировать движения в соответствии с лексической темой (движения животных, трудовые действия и т.д.)</w:t>
            </w:r>
          </w:p>
        </w:tc>
      </w:tr>
    </w:tbl>
    <w:p w14:paraId="1830BC18" w14:textId="77777777" w:rsidR="00B27A66" w:rsidRPr="00836FEE" w:rsidRDefault="00B27A66" w:rsidP="00B27A66">
      <w:pPr>
        <w:tabs>
          <w:tab w:val="left" w:pos="10681"/>
        </w:tabs>
        <w:rPr>
          <w:sz w:val="28"/>
          <w:szCs w:val="28"/>
        </w:rPr>
      </w:pPr>
    </w:p>
    <w:p w14:paraId="20AC9A38" w14:textId="77777777" w:rsidR="00B27A66" w:rsidRDefault="00B27A66" w:rsidP="00B27A66">
      <w:pPr>
        <w:tabs>
          <w:tab w:val="left" w:pos="10681"/>
        </w:tabs>
        <w:ind w:left="180" w:hanging="180"/>
        <w:jc w:val="center"/>
        <w:rPr>
          <w:b/>
          <w:bCs/>
          <w:sz w:val="28"/>
          <w:szCs w:val="28"/>
        </w:rPr>
      </w:pPr>
    </w:p>
    <w:p w14:paraId="18A52459" w14:textId="77777777" w:rsidR="00145E10" w:rsidRDefault="00145E10" w:rsidP="00B27A66">
      <w:pPr>
        <w:tabs>
          <w:tab w:val="left" w:pos="10681"/>
        </w:tabs>
        <w:ind w:left="180" w:hanging="180"/>
        <w:jc w:val="center"/>
        <w:rPr>
          <w:b/>
          <w:bCs/>
          <w:sz w:val="28"/>
          <w:szCs w:val="28"/>
        </w:rPr>
      </w:pPr>
    </w:p>
    <w:p w14:paraId="1270212F" w14:textId="77777777" w:rsidR="00B27A66" w:rsidRPr="00836FEE" w:rsidRDefault="00B27A66" w:rsidP="00B27A66">
      <w:pPr>
        <w:tabs>
          <w:tab w:val="left" w:pos="10681"/>
        </w:tabs>
        <w:ind w:left="180" w:hanging="180"/>
        <w:jc w:val="center"/>
        <w:rPr>
          <w:b/>
          <w:bCs/>
          <w:sz w:val="28"/>
          <w:szCs w:val="28"/>
        </w:rPr>
      </w:pPr>
      <w:r w:rsidRPr="00836FEE">
        <w:rPr>
          <w:b/>
          <w:bCs/>
          <w:sz w:val="28"/>
          <w:szCs w:val="28"/>
          <w:lang w:val="en-US"/>
        </w:rPr>
        <w:lastRenderedPageBreak/>
        <w:t>II</w:t>
      </w:r>
      <w:r w:rsidRPr="00836FEE">
        <w:rPr>
          <w:b/>
          <w:bCs/>
          <w:sz w:val="28"/>
          <w:szCs w:val="28"/>
        </w:rPr>
        <w:t xml:space="preserve"> этап обучения</w:t>
      </w:r>
    </w:p>
    <w:p w14:paraId="72B5BA0C" w14:textId="77777777" w:rsidR="00B27A66" w:rsidRPr="00836FEE" w:rsidRDefault="00B27A66" w:rsidP="00B27A66">
      <w:pPr>
        <w:tabs>
          <w:tab w:val="left" w:pos="10681"/>
        </w:tabs>
        <w:ind w:left="180" w:hanging="180"/>
        <w:jc w:val="center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1"/>
        <w:gridCol w:w="7289"/>
      </w:tblGrid>
      <w:tr w:rsidR="00B27A66" w:rsidRPr="00836FEE" w14:paraId="7D868909" w14:textId="77777777" w:rsidTr="00B27A66">
        <w:trPr>
          <w:trHeight w:val="280"/>
        </w:trPr>
        <w:tc>
          <w:tcPr>
            <w:tcW w:w="2741" w:type="dxa"/>
          </w:tcPr>
          <w:p w14:paraId="40AF647B" w14:textId="77777777" w:rsidR="00B27A66" w:rsidRPr="00836FEE" w:rsidRDefault="00B27A66" w:rsidP="00145E10">
            <w:pPr>
              <w:tabs>
                <w:tab w:val="left" w:pos="106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программы</w:t>
            </w:r>
          </w:p>
        </w:tc>
        <w:tc>
          <w:tcPr>
            <w:tcW w:w="7289" w:type="dxa"/>
          </w:tcPr>
          <w:p w14:paraId="23AEA1EB" w14:textId="77777777" w:rsidR="00B27A66" w:rsidRPr="00836FEE" w:rsidRDefault="00B27A66" w:rsidP="00145E10">
            <w:pPr>
              <w:tabs>
                <w:tab w:val="left" w:pos="10681"/>
              </w:tabs>
              <w:jc w:val="center"/>
              <w:rPr>
                <w:b/>
                <w:bCs/>
              </w:rPr>
            </w:pPr>
            <w:r w:rsidRPr="00836FEE">
              <w:rPr>
                <w:b/>
                <w:bCs/>
              </w:rPr>
              <w:t>Требования к уровню подготовки воспитанников</w:t>
            </w:r>
          </w:p>
        </w:tc>
      </w:tr>
      <w:tr w:rsidR="00B27A66" w:rsidRPr="00836FEE" w14:paraId="278E0EA2" w14:textId="77777777" w:rsidTr="00B27A66">
        <w:trPr>
          <w:trHeight w:val="300"/>
        </w:trPr>
        <w:tc>
          <w:tcPr>
            <w:tcW w:w="2741" w:type="dxa"/>
          </w:tcPr>
          <w:p w14:paraId="2D442837" w14:textId="77777777" w:rsidR="00B27A66" w:rsidRPr="00836FEE" w:rsidRDefault="00B27A66" w:rsidP="00145E10">
            <w:r w:rsidRPr="00836FEE">
              <w:t xml:space="preserve">Развитие </w:t>
            </w:r>
            <w:r w:rsidR="00145E10">
              <w:t>фонематического слуха</w:t>
            </w:r>
          </w:p>
        </w:tc>
        <w:tc>
          <w:tcPr>
            <w:tcW w:w="7289" w:type="dxa"/>
          </w:tcPr>
          <w:p w14:paraId="2AC788E5" w14:textId="77777777" w:rsidR="00B27A66" w:rsidRPr="00836FEE" w:rsidRDefault="00B27A66" w:rsidP="00993A88">
            <w:pPr>
              <w:pStyle w:val="a6"/>
              <w:numPr>
                <w:ilvl w:val="0"/>
                <w:numId w:val="35"/>
              </w:numPr>
              <w:tabs>
                <w:tab w:val="left" w:pos="263"/>
              </w:tabs>
              <w:ind w:left="61" w:right="-108" w:firstLine="0"/>
            </w:pPr>
            <w:r w:rsidRPr="00836FEE">
              <w:t>Определять на слух звуки природы: шум дождя, шум воды, шелест листвы, скрип снега, пе</w:t>
            </w:r>
            <w:r>
              <w:t>сни ветра, голоса птиц и зверей.</w:t>
            </w:r>
          </w:p>
          <w:p w14:paraId="43DB7489" w14:textId="77777777" w:rsidR="00B27A66" w:rsidRDefault="00B27A66" w:rsidP="00993A88">
            <w:pPr>
              <w:pStyle w:val="a6"/>
              <w:numPr>
                <w:ilvl w:val="0"/>
                <w:numId w:val="35"/>
              </w:numPr>
              <w:tabs>
                <w:tab w:val="left" w:pos="263"/>
              </w:tabs>
              <w:ind w:left="61" w:right="-108" w:firstLine="0"/>
            </w:pPr>
            <w:r w:rsidRPr="00836FEE">
              <w:t>Определять на слух музыкальные игру</w:t>
            </w:r>
            <w:r>
              <w:t>шки: барабан, дудочку, гармошку.</w:t>
            </w:r>
          </w:p>
          <w:p w14:paraId="55128036" w14:textId="77777777" w:rsidR="00B27A66" w:rsidRPr="00836FEE" w:rsidRDefault="00B27A66" w:rsidP="00993A88">
            <w:pPr>
              <w:pStyle w:val="a6"/>
              <w:numPr>
                <w:ilvl w:val="0"/>
                <w:numId w:val="35"/>
              </w:numPr>
              <w:tabs>
                <w:tab w:val="left" w:pos="263"/>
              </w:tabs>
              <w:ind w:left="61" w:firstLine="0"/>
            </w:pPr>
            <w:r w:rsidRPr="00836FEE">
              <w:t>Внимательно слушать педагога, стараться концентрировать внимание на выполняемых заданиях.</w:t>
            </w:r>
          </w:p>
          <w:p w14:paraId="41CD8CA8" w14:textId="77777777" w:rsidR="00B27A66" w:rsidRPr="00836FEE" w:rsidRDefault="00B27A66" w:rsidP="00993A88">
            <w:pPr>
              <w:pStyle w:val="a6"/>
              <w:numPr>
                <w:ilvl w:val="0"/>
                <w:numId w:val="35"/>
              </w:numPr>
              <w:tabs>
                <w:tab w:val="left" w:pos="263"/>
              </w:tabs>
              <w:ind w:left="61" w:firstLine="0"/>
            </w:pPr>
            <w:r w:rsidRPr="00836FEE">
              <w:t>Слушать и выделять имитацию голосов животных.</w:t>
            </w:r>
          </w:p>
          <w:p w14:paraId="0599D83C" w14:textId="77777777" w:rsidR="00B27A66" w:rsidRPr="00836FEE" w:rsidRDefault="00B27A66" w:rsidP="00993A88">
            <w:pPr>
              <w:pStyle w:val="a6"/>
              <w:numPr>
                <w:ilvl w:val="0"/>
                <w:numId w:val="35"/>
              </w:numPr>
              <w:tabs>
                <w:tab w:val="left" w:pos="263"/>
              </w:tabs>
              <w:ind w:left="61" w:firstLine="0"/>
            </w:pPr>
            <w:r w:rsidRPr="00836FEE">
              <w:t>Прави</w:t>
            </w:r>
            <w:r>
              <w:t>льно выполнять задания в играх.</w:t>
            </w:r>
          </w:p>
          <w:p w14:paraId="7A09290B" w14:textId="77777777" w:rsidR="00B27A66" w:rsidRPr="00836FEE" w:rsidRDefault="00B27A66" w:rsidP="00993A88">
            <w:pPr>
              <w:pStyle w:val="a6"/>
              <w:numPr>
                <w:ilvl w:val="0"/>
                <w:numId w:val="35"/>
              </w:numPr>
              <w:tabs>
                <w:tab w:val="left" w:pos="263"/>
              </w:tabs>
              <w:ind w:left="61" w:firstLine="0"/>
            </w:pPr>
            <w:r w:rsidRPr="00836FEE">
              <w:t>Стараться сопровождать речью выполнение режимных моментов.</w:t>
            </w:r>
          </w:p>
          <w:p w14:paraId="4C78947D" w14:textId="77777777" w:rsidR="00B27A66" w:rsidRPr="00836FEE" w:rsidRDefault="00B27A66" w:rsidP="00993A88">
            <w:pPr>
              <w:pStyle w:val="a6"/>
              <w:numPr>
                <w:ilvl w:val="0"/>
                <w:numId w:val="35"/>
              </w:numPr>
              <w:tabs>
                <w:tab w:val="left" w:pos="263"/>
              </w:tabs>
              <w:ind w:left="61" w:firstLine="0"/>
            </w:pPr>
            <w:r w:rsidRPr="00836FEE">
              <w:t xml:space="preserve">Соотносить себя со </w:t>
            </w:r>
            <w:proofErr w:type="gramStart"/>
            <w:r w:rsidRPr="00836FEE">
              <w:t>своим  именем</w:t>
            </w:r>
            <w:proofErr w:type="gramEnd"/>
            <w:r w:rsidRPr="00836FEE">
              <w:t xml:space="preserve"> (воспитателей, няней, детей).</w:t>
            </w:r>
          </w:p>
          <w:p w14:paraId="48E5653D" w14:textId="77777777" w:rsidR="00B27A66" w:rsidRPr="00836FEE" w:rsidRDefault="00B27A66" w:rsidP="00993A88">
            <w:pPr>
              <w:pStyle w:val="a6"/>
              <w:numPr>
                <w:ilvl w:val="0"/>
                <w:numId w:val="35"/>
              </w:numPr>
              <w:tabs>
                <w:tab w:val="left" w:pos="263"/>
              </w:tabs>
              <w:ind w:left="61" w:firstLine="0"/>
            </w:pPr>
            <w:r w:rsidRPr="00836FEE">
              <w:t>Показывать и по возможности называть действия бытового характера, выполняемые самим ребенком или кем-то из окружающих, в том числе, изображенные на картинке.</w:t>
            </w:r>
          </w:p>
          <w:p w14:paraId="2369A93B" w14:textId="77777777" w:rsidR="00B27A66" w:rsidRPr="00836FEE" w:rsidRDefault="00B27A66" w:rsidP="00993A88">
            <w:pPr>
              <w:pStyle w:val="a6"/>
              <w:numPr>
                <w:ilvl w:val="0"/>
                <w:numId w:val="35"/>
              </w:numPr>
              <w:tabs>
                <w:tab w:val="left" w:pos="263"/>
              </w:tabs>
              <w:ind w:left="61" w:firstLine="0"/>
            </w:pPr>
            <w:r w:rsidRPr="00836FEE">
              <w:t>Слушать стихотворение, рассказ, сказку, отвечать на вопросы, поставленные педагогом.</w:t>
            </w:r>
          </w:p>
        </w:tc>
      </w:tr>
      <w:tr w:rsidR="00145E10" w:rsidRPr="00836FEE" w14:paraId="0A78139A" w14:textId="77777777" w:rsidTr="00145E10">
        <w:trPr>
          <w:trHeight w:val="300"/>
        </w:trPr>
        <w:tc>
          <w:tcPr>
            <w:tcW w:w="2741" w:type="dxa"/>
          </w:tcPr>
          <w:p w14:paraId="0FD41A4C" w14:textId="77777777" w:rsidR="00145E10" w:rsidRPr="00B27A66" w:rsidRDefault="00145E10" w:rsidP="00145E10">
            <w:r w:rsidRPr="00B27A66">
              <w:t xml:space="preserve">Формирование понимания </w:t>
            </w:r>
            <w:r>
              <w:t>обращенной речи, умения пользоваться невербальными (альтернативными) средствами</w:t>
            </w:r>
            <w:r w:rsidRPr="00B27A66">
              <w:t xml:space="preserve"> коммуникации</w:t>
            </w:r>
          </w:p>
        </w:tc>
        <w:tc>
          <w:tcPr>
            <w:tcW w:w="7289" w:type="dxa"/>
          </w:tcPr>
          <w:p w14:paraId="570186FC" w14:textId="77777777" w:rsidR="00145E10" w:rsidRPr="00836FEE" w:rsidRDefault="00145E10" w:rsidP="00145E10">
            <w:pPr>
              <w:ind w:left="180" w:hanging="180"/>
            </w:pPr>
            <w:r w:rsidRPr="00836FEE">
              <w:t>Соотносить и называть имена воспитателей, няней, детей.</w:t>
            </w:r>
          </w:p>
          <w:p w14:paraId="70A46648" w14:textId="77777777" w:rsidR="00145E10" w:rsidRDefault="00145E10" w:rsidP="00145E10">
            <w:pPr>
              <w:ind w:left="180" w:hanging="180"/>
            </w:pPr>
            <w:r w:rsidRPr="00836FEE">
              <w:t>Соотносить название с конкретным предметом.</w:t>
            </w:r>
          </w:p>
          <w:p w14:paraId="6DF4D835" w14:textId="77777777" w:rsidR="00145E10" w:rsidRDefault="00145E10" w:rsidP="00145E10">
            <w:pPr>
              <w:pStyle w:val="a6"/>
              <w:ind w:left="58"/>
              <w:jc w:val="both"/>
            </w:pPr>
            <w:r>
              <w:t xml:space="preserve">Понимать простые </w:t>
            </w:r>
            <w:r w:rsidRPr="00D5140E">
              <w:t>инст</w:t>
            </w:r>
            <w:r>
              <w:t>рукции</w:t>
            </w:r>
            <w:r w:rsidRPr="00D5140E">
              <w:t>.</w:t>
            </w:r>
          </w:p>
          <w:p w14:paraId="6517536D" w14:textId="77777777" w:rsidR="00145E10" w:rsidRPr="00836FEE" w:rsidRDefault="00145E10" w:rsidP="00145E10">
            <w:pPr>
              <w:pStyle w:val="a6"/>
              <w:ind w:left="58"/>
              <w:jc w:val="both"/>
            </w:pPr>
            <w:r>
              <w:t>Соотносить действие с вербальным обозначением.</w:t>
            </w:r>
          </w:p>
          <w:p w14:paraId="4AE86546" w14:textId="77777777" w:rsidR="00145E10" w:rsidRPr="00836FEE" w:rsidRDefault="00145E10" w:rsidP="00145E10">
            <w:pPr>
              <w:ind w:left="180" w:hanging="180"/>
            </w:pPr>
            <w:r w:rsidRPr="00836FEE">
              <w:t>Из 3-4 знакомых предметов, игрушек выбрать один.</w:t>
            </w:r>
          </w:p>
          <w:p w14:paraId="5081FEC1" w14:textId="77777777" w:rsidR="00145E10" w:rsidRPr="00836FEE" w:rsidRDefault="00145E10" w:rsidP="00145E10">
            <w:pPr>
              <w:ind w:left="180" w:hanging="180"/>
            </w:pPr>
            <w:r w:rsidRPr="00836FEE">
              <w:t>Находить пару.</w:t>
            </w:r>
          </w:p>
          <w:p w14:paraId="2617012A" w14:textId="77777777" w:rsidR="00145E10" w:rsidRDefault="00145E10" w:rsidP="00145E10">
            <w:pPr>
              <w:ind w:left="180" w:hanging="180"/>
            </w:pPr>
            <w:r w:rsidRPr="00836FEE">
              <w:t>Находить знакомый предмет, игрушку среди незнакомых.</w:t>
            </w:r>
          </w:p>
          <w:p w14:paraId="5B9473EF" w14:textId="77777777" w:rsidR="00145E10" w:rsidRPr="00B27A66" w:rsidRDefault="00145E10" w:rsidP="00145E10">
            <w:pPr>
              <w:pStyle w:val="a6"/>
              <w:ind w:left="58"/>
              <w:jc w:val="both"/>
            </w:pPr>
            <w:r>
              <w:t>Невербальные (альтернативные</w:t>
            </w:r>
            <w:r w:rsidRPr="00D5140E">
              <w:t>) компоненты коммуникации: движения собственного тела, взгляд, жесты, мимика, таблицы, книги, электронные устройства, графические символы или картинки</w:t>
            </w:r>
            <w:r>
              <w:t>,</w:t>
            </w:r>
            <w:r w:rsidRPr="00D5140E">
              <w:t xml:space="preserve"> звучащие предметы</w:t>
            </w:r>
            <w:r>
              <w:rPr>
                <w:i/>
              </w:rPr>
              <w:t>.</w:t>
            </w:r>
            <w:r w:rsidRPr="00D5140E">
              <w:t xml:space="preserve">  </w:t>
            </w:r>
          </w:p>
          <w:p w14:paraId="69308332" w14:textId="77777777" w:rsidR="00145E10" w:rsidRDefault="00145E10" w:rsidP="00145E10">
            <w:pPr>
              <w:pStyle w:val="a6"/>
              <w:ind w:left="58"/>
              <w:jc w:val="both"/>
            </w:pPr>
            <w:r>
              <w:t>Формировать</w:t>
            </w:r>
            <w:r w:rsidRPr="00D5140E">
              <w:t xml:space="preserve"> у </w:t>
            </w:r>
            <w:r>
              <w:t>детей потребность к общению, установление</w:t>
            </w:r>
            <w:r w:rsidRPr="00D5140E">
              <w:t xml:space="preserve"> эмоционального и зрительного контакта, </w:t>
            </w:r>
            <w:r>
              <w:t>слушать и понимать обращенную речь.</w:t>
            </w:r>
            <w:r w:rsidRPr="00D5140E">
              <w:t xml:space="preserve"> </w:t>
            </w:r>
          </w:p>
          <w:p w14:paraId="0525FA2C" w14:textId="77777777" w:rsidR="00145E10" w:rsidRDefault="00145E10" w:rsidP="00145E10">
            <w:pPr>
              <w:pStyle w:val="a6"/>
              <w:ind w:left="58"/>
              <w:jc w:val="both"/>
            </w:pPr>
            <w:r>
              <w:t>Реагировать</w:t>
            </w:r>
            <w:r w:rsidRPr="00D5140E">
              <w:t xml:space="preserve"> на собственное имя. </w:t>
            </w:r>
          </w:p>
          <w:p w14:paraId="1CFB17C5" w14:textId="77777777" w:rsidR="00145E10" w:rsidRDefault="00145E10" w:rsidP="00145E10">
            <w:pPr>
              <w:pStyle w:val="a6"/>
              <w:ind w:left="58"/>
              <w:jc w:val="both"/>
            </w:pPr>
            <w:r>
              <w:t>Приветствовать</w:t>
            </w:r>
            <w:r w:rsidRPr="00D5140E">
              <w:t xml:space="preserve"> собеседника. </w:t>
            </w:r>
            <w:r>
              <w:t>Прощаться с собеседником.</w:t>
            </w:r>
          </w:p>
          <w:p w14:paraId="67CB935E" w14:textId="77777777" w:rsidR="00145E10" w:rsidRDefault="00145E10" w:rsidP="00145E10">
            <w:pPr>
              <w:pStyle w:val="a6"/>
              <w:ind w:left="58"/>
              <w:jc w:val="both"/>
            </w:pPr>
            <w:r>
              <w:t>Привлекать</w:t>
            </w:r>
            <w:r w:rsidRPr="00D5140E">
              <w:t xml:space="preserve"> к себе внимания. </w:t>
            </w:r>
          </w:p>
          <w:p w14:paraId="07E15CD6" w14:textId="77777777" w:rsidR="00145E10" w:rsidRDefault="00145E10" w:rsidP="00145E10">
            <w:pPr>
              <w:pStyle w:val="a6"/>
              <w:ind w:left="58"/>
              <w:jc w:val="both"/>
            </w:pPr>
            <w:r w:rsidRPr="00D5140E">
              <w:t>Выра</w:t>
            </w:r>
            <w:r>
              <w:t>жать свои желания</w:t>
            </w:r>
            <w:r w:rsidRPr="00D5140E">
              <w:t xml:space="preserve">. </w:t>
            </w:r>
          </w:p>
          <w:p w14:paraId="6BB32F7E" w14:textId="77777777" w:rsidR="00145E10" w:rsidRDefault="00145E10" w:rsidP="00145E10">
            <w:pPr>
              <w:pStyle w:val="a6"/>
              <w:ind w:left="58"/>
              <w:jc w:val="both"/>
            </w:pPr>
            <w:r>
              <w:t>Обращаться</w:t>
            </w:r>
            <w:r w:rsidRPr="00D5140E">
              <w:t xml:space="preserve"> с просьбой о помощи. </w:t>
            </w:r>
          </w:p>
          <w:p w14:paraId="5431E5FD" w14:textId="77777777" w:rsidR="00145E10" w:rsidRDefault="00145E10" w:rsidP="00145E10">
            <w:pPr>
              <w:pStyle w:val="a6"/>
              <w:ind w:left="58"/>
              <w:jc w:val="both"/>
            </w:pPr>
            <w:r>
              <w:t>Выражать согласие (несогласие</w:t>
            </w:r>
            <w:r w:rsidRPr="00D5140E">
              <w:t xml:space="preserve">). </w:t>
            </w:r>
          </w:p>
          <w:p w14:paraId="1951066F" w14:textId="77777777" w:rsidR="00145E10" w:rsidRDefault="00145E10" w:rsidP="00145E10">
            <w:pPr>
              <w:pStyle w:val="a6"/>
              <w:ind w:left="58"/>
              <w:jc w:val="both"/>
            </w:pPr>
            <w:r>
              <w:t>Выражать благодарность</w:t>
            </w:r>
            <w:r w:rsidRPr="00D5140E">
              <w:t xml:space="preserve">. </w:t>
            </w:r>
          </w:p>
          <w:p w14:paraId="54709CE6" w14:textId="77777777" w:rsidR="00145E10" w:rsidRDefault="00145E10" w:rsidP="00145E10">
            <w:pPr>
              <w:pStyle w:val="a6"/>
              <w:ind w:left="58"/>
              <w:jc w:val="both"/>
            </w:pPr>
            <w:r>
              <w:t>Отвечать</w:t>
            </w:r>
            <w:r w:rsidRPr="00D5140E">
              <w:t xml:space="preserve"> на вопросы. </w:t>
            </w:r>
          </w:p>
          <w:p w14:paraId="7F4015D1" w14:textId="77777777" w:rsidR="00145E10" w:rsidRDefault="00145E10" w:rsidP="00145E10">
            <w:pPr>
              <w:pStyle w:val="a6"/>
              <w:ind w:left="58"/>
              <w:jc w:val="both"/>
            </w:pPr>
            <w:r>
              <w:t>Задавать вопросы</w:t>
            </w:r>
            <w:r w:rsidRPr="00D5140E">
              <w:t xml:space="preserve"> предложением. </w:t>
            </w:r>
          </w:p>
          <w:p w14:paraId="5891F334" w14:textId="77777777" w:rsidR="00145E10" w:rsidRDefault="00145E10" w:rsidP="00145E10">
            <w:pPr>
              <w:pStyle w:val="a6"/>
              <w:ind w:left="58"/>
              <w:jc w:val="both"/>
            </w:pPr>
            <w:r>
              <w:t>Поддерживать диалог</w:t>
            </w:r>
            <w:r w:rsidRPr="00D5140E">
              <w:t xml:space="preserve"> на заданную тему. </w:t>
            </w:r>
          </w:p>
          <w:p w14:paraId="722BEA87" w14:textId="77777777" w:rsidR="00145E10" w:rsidRDefault="00145E10" w:rsidP="00145E10">
            <w:pPr>
              <w:pStyle w:val="a6"/>
              <w:ind w:left="58"/>
              <w:jc w:val="both"/>
            </w:pPr>
            <w:r>
              <w:t>Понимать простые и сложные</w:t>
            </w:r>
            <w:r w:rsidRPr="00D5140E">
              <w:t xml:space="preserve"> инст</w:t>
            </w:r>
            <w:r>
              <w:t>рукции</w:t>
            </w:r>
            <w:r w:rsidRPr="00D5140E">
              <w:t xml:space="preserve">.  </w:t>
            </w:r>
          </w:p>
          <w:p w14:paraId="19D138AD" w14:textId="77777777" w:rsidR="00145E10" w:rsidRPr="00B27A66" w:rsidRDefault="00145E10" w:rsidP="00145E10">
            <w:pPr>
              <w:pStyle w:val="a6"/>
              <w:ind w:left="58"/>
              <w:jc w:val="both"/>
            </w:pPr>
            <w:r>
              <w:t>В</w:t>
            </w:r>
            <w:r w:rsidRPr="00D5140E">
              <w:t xml:space="preserve">едущим способом обучения является совместная деятельность и подражание. </w:t>
            </w:r>
          </w:p>
        </w:tc>
      </w:tr>
      <w:tr w:rsidR="00B27A66" w:rsidRPr="00836FEE" w14:paraId="55C20424" w14:textId="77777777" w:rsidTr="00B27A66">
        <w:trPr>
          <w:trHeight w:val="300"/>
        </w:trPr>
        <w:tc>
          <w:tcPr>
            <w:tcW w:w="2741" w:type="dxa"/>
          </w:tcPr>
          <w:p w14:paraId="3B94AAC0" w14:textId="77777777" w:rsidR="00B27A66" w:rsidRPr="00B27A66" w:rsidRDefault="00B27A66" w:rsidP="00B27A66">
            <w:pPr>
              <w:pStyle w:val="a6"/>
              <w:widowControl w:val="0"/>
              <w:tabs>
                <w:tab w:val="num" w:pos="540"/>
              </w:tabs>
              <w:ind w:left="34"/>
              <w:jc w:val="both"/>
            </w:pPr>
            <w:r>
              <w:t xml:space="preserve">Развитие артикуляционной моторики. </w:t>
            </w:r>
            <w:r w:rsidRPr="00B27A66">
              <w:t xml:space="preserve">Формирование и коррекция </w:t>
            </w:r>
            <w:proofErr w:type="spellStart"/>
            <w:r w:rsidRPr="00B27A66">
              <w:t>звукопроизносительных</w:t>
            </w:r>
            <w:proofErr w:type="spellEnd"/>
            <w:r w:rsidRPr="00B27A66">
              <w:t xml:space="preserve"> навыков.</w:t>
            </w:r>
          </w:p>
          <w:p w14:paraId="51675D3E" w14:textId="77777777" w:rsidR="00B27A66" w:rsidRPr="00836FEE" w:rsidRDefault="00B27A66" w:rsidP="00145E10"/>
        </w:tc>
        <w:tc>
          <w:tcPr>
            <w:tcW w:w="7289" w:type="dxa"/>
          </w:tcPr>
          <w:p w14:paraId="0570F708" w14:textId="77777777" w:rsidR="00B27A66" w:rsidRPr="00836FEE" w:rsidRDefault="00B27A66" w:rsidP="00993A88">
            <w:pPr>
              <w:pStyle w:val="a6"/>
              <w:numPr>
                <w:ilvl w:val="0"/>
                <w:numId w:val="37"/>
              </w:numPr>
              <w:tabs>
                <w:tab w:val="left" w:pos="165"/>
                <w:tab w:val="left" w:pos="270"/>
              </w:tabs>
              <w:ind w:left="0" w:firstLine="0"/>
              <w:jc w:val="both"/>
            </w:pPr>
            <w:r w:rsidRPr="00836FEE">
              <w:lastRenderedPageBreak/>
              <w:t xml:space="preserve">С помощью логопеда (сопряженно, отраженно) </w:t>
            </w:r>
            <w:proofErr w:type="gramStart"/>
            <w:r w:rsidRPr="00836FEE">
              <w:t>стараться  правильно</w:t>
            </w:r>
            <w:proofErr w:type="gramEnd"/>
            <w:r w:rsidRPr="00836FEE">
              <w:t xml:space="preserve"> выполнять артикуляционные, </w:t>
            </w:r>
            <w:proofErr w:type="spellStart"/>
            <w:r w:rsidRPr="00836FEE">
              <w:t>фонопедические</w:t>
            </w:r>
            <w:proofErr w:type="spellEnd"/>
            <w:r w:rsidRPr="00836FEE">
              <w:t xml:space="preserve"> упражнения.</w:t>
            </w:r>
          </w:p>
          <w:p w14:paraId="59C1A9C6" w14:textId="77777777" w:rsidR="00B27A66" w:rsidRPr="00836FEE" w:rsidRDefault="00B27A66" w:rsidP="00993A88">
            <w:pPr>
              <w:pStyle w:val="a6"/>
              <w:numPr>
                <w:ilvl w:val="0"/>
                <w:numId w:val="37"/>
              </w:numPr>
              <w:tabs>
                <w:tab w:val="left" w:pos="165"/>
                <w:tab w:val="left" w:pos="270"/>
              </w:tabs>
              <w:ind w:left="0" w:firstLine="0"/>
              <w:jc w:val="both"/>
            </w:pPr>
            <w:r w:rsidRPr="00836FEE">
              <w:t xml:space="preserve">С помощью логопеда (сопряженно, отраженно) </w:t>
            </w:r>
            <w:proofErr w:type="gramStart"/>
            <w:r w:rsidRPr="00836FEE">
              <w:t>стараться  правильно</w:t>
            </w:r>
            <w:proofErr w:type="gramEnd"/>
            <w:r w:rsidRPr="00836FEE">
              <w:t xml:space="preserve"> выполнять упражнения для физиологического и фонационного дыхания.</w:t>
            </w:r>
          </w:p>
          <w:p w14:paraId="759AEFC9" w14:textId="77777777" w:rsidR="00B27A66" w:rsidRPr="00B27A66" w:rsidRDefault="00B27A66" w:rsidP="00993A88">
            <w:pPr>
              <w:pStyle w:val="a6"/>
              <w:numPr>
                <w:ilvl w:val="0"/>
                <w:numId w:val="37"/>
              </w:numPr>
              <w:tabs>
                <w:tab w:val="left" w:pos="165"/>
                <w:tab w:val="left" w:pos="232"/>
                <w:tab w:val="left" w:pos="270"/>
              </w:tabs>
              <w:ind w:left="0" w:firstLine="0"/>
              <w:jc w:val="both"/>
            </w:pPr>
            <w:r w:rsidRPr="00B27A66">
              <w:t>Стимулирование речевой активности.</w:t>
            </w:r>
          </w:p>
          <w:p w14:paraId="53EDF093" w14:textId="77777777" w:rsidR="00B27A66" w:rsidRPr="00B27A66" w:rsidRDefault="00B27A66" w:rsidP="00993A88">
            <w:pPr>
              <w:pStyle w:val="a6"/>
              <w:numPr>
                <w:ilvl w:val="0"/>
                <w:numId w:val="37"/>
              </w:numPr>
              <w:tabs>
                <w:tab w:val="left" w:pos="165"/>
                <w:tab w:val="left" w:pos="232"/>
                <w:tab w:val="left" w:pos="270"/>
              </w:tabs>
              <w:ind w:left="0" w:firstLine="0"/>
              <w:jc w:val="both"/>
            </w:pPr>
            <w:r w:rsidRPr="00B27A66">
              <w:lastRenderedPageBreak/>
              <w:t xml:space="preserve">Развитие речевого подражания. </w:t>
            </w:r>
          </w:p>
          <w:p w14:paraId="6A33094C" w14:textId="77777777" w:rsidR="00B27A66" w:rsidRDefault="00B27A66" w:rsidP="00993A88">
            <w:pPr>
              <w:pStyle w:val="a6"/>
              <w:numPr>
                <w:ilvl w:val="0"/>
                <w:numId w:val="37"/>
              </w:numPr>
              <w:tabs>
                <w:tab w:val="left" w:pos="165"/>
                <w:tab w:val="left" w:pos="232"/>
                <w:tab w:val="left" w:pos="270"/>
              </w:tabs>
              <w:ind w:left="0" w:firstLine="0"/>
              <w:jc w:val="both"/>
            </w:pPr>
            <w:r w:rsidRPr="00B27A66">
              <w:t xml:space="preserve">Вызывание звукоподражаний и формирование на их основе слогов, слов, словосочетаний, предложений. </w:t>
            </w:r>
          </w:p>
          <w:p w14:paraId="42F896E7" w14:textId="77777777" w:rsidR="00B27A66" w:rsidRPr="00836FEE" w:rsidRDefault="00B27A66" w:rsidP="00993A88">
            <w:pPr>
              <w:pStyle w:val="a6"/>
              <w:numPr>
                <w:ilvl w:val="0"/>
                <w:numId w:val="37"/>
              </w:numPr>
              <w:tabs>
                <w:tab w:val="left" w:pos="165"/>
                <w:tab w:val="left" w:pos="270"/>
              </w:tabs>
              <w:ind w:left="0" w:firstLine="0"/>
              <w:jc w:val="both"/>
            </w:pPr>
            <w:r w:rsidRPr="00B27A66">
              <w:t>Корригирование звукопроизношения и звуко – слоговой структуры слова.</w:t>
            </w:r>
          </w:p>
        </w:tc>
      </w:tr>
      <w:tr w:rsidR="00B27A66" w:rsidRPr="00836FEE" w14:paraId="3CAAEC61" w14:textId="77777777" w:rsidTr="00B27A66">
        <w:trPr>
          <w:trHeight w:val="280"/>
        </w:trPr>
        <w:tc>
          <w:tcPr>
            <w:tcW w:w="2741" w:type="dxa"/>
          </w:tcPr>
          <w:p w14:paraId="0F25CC52" w14:textId="77777777" w:rsidR="00B27A66" w:rsidRPr="00836FEE" w:rsidRDefault="00B27A66" w:rsidP="00145E10">
            <w:r w:rsidRPr="00836FEE">
              <w:lastRenderedPageBreak/>
              <w:t>Работа над расширением словаря</w:t>
            </w:r>
          </w:p>
        </w:tc>
        <w:tc>
          <w:tcPr>
            <w:tcW w:w="7289" w:type="dxa"/>
          </w:tcPr>
          <w:p w14:paraId="381C2734" w14:textId="77777777" w:rsidR="00B27A66" w:rsidRPr="00836FEE" w:rsidRDefault="00B27A66" w:rsidP="00145E10">
            <w:pPr>
              <w:ind w:left="180" w:hanging="180"/>
            </w:pPr>
            <w:r w:rsidRPr="00836FEE">
              <w:t>1. Показывать и стараться называть предметные картинки по просьбе педагога.</w:t>
            </w:r>
          </w:p>
          <w:p w14:paraId="2B18BF52" w14:textId="77777777" w:rsidR="00B27A66" w:rsidRPr="00836FEE" w:rsidRDefault="00B27A66" w:rsidP="00145E10">
            <w:pPr>
              <w:ind w:left="180" w:hanging="180"/>
            </w:pPr>
            <w:r w:rsidRPr="00836FEE">
              <w:t>2. Выделять предмет из группы однородных.</w:t>
            </w:r>
          </w:p>
          <w:p w14:paraId="6F7086ED" w14:textId="77777777" w:rsidR="00B27A66" w:rsidRPr="00836FEE" w:rsidRDefault="00B27A66" w:rsidP="00145E10">
            <w:pPr>
              <w:ind w:left="180" w:hanging="180"/>
            </w:pPr>
            <w:r w:rsidRPr="00836FEE">
              <w:t>3. Группировать предметы, объединенные общими признаками.</w:t>
            </w:r>
          </w:p>
          <w:p w14:paraId="4AF51FA4" w14:textId="77777777" w:rsidR="00B27A66" w:rsidRPr="00836FEE" w:rsidRDefault="00B27A66" w:rsidP="00145E10">
            <w:pPr>
              <w:ind w:left="180" w:hanging="180"/>
            </w:pPr>
            <w:r w:rsidRPr="00836FEE">
              <w:t>4. Сличать предмет и его теневой отпечаток.</w:t>
            </w:r>
          </w:p>
          <w:p w14:paraId="38CBC5FF" w14:textId="77777777" w:rsidR="00B27A66" w:rsidRPr="00836FEE" w:rsidRDefault="00B27A66" w:rsidP="00145E10">
            <w:pPr>
              <w:ind w:left="180" w:hanging="180"/>
            </w:pPr>
            <w:r w:rsidRPr="00836FEE">
              <w:t>5. Классифицировать предметы по цвету, величине.</w:t>
            </w:r>
          </w:p>
          <w:p w14:paraId="7C77A54B" w14:textId="77777777" w:rsidR="00B27A66" w:rsidRPr="00836FEE" w:rsidRDefault="00B27A66" w:rsidP="00145E10">
            <w:pPr>
              <w:ind w:left="180" w:hanging="180"/>
            </w:pPr>
            <w:r w:rsidRPr="00836FEE">
              <w:t>6. Называть, показывать действия, непосредственно совершаемые детьми, взрослыми, животными.</w:t>
            </w:r>
          </w:p>
          <w:p w14:paraId="150D3066" w14:textId="77777777" w:rsidR="00B27A66" w:rsidRPr="00836FEE" w:rsidRDefault="00B27A66" w:rsidP="00145E10">
            <w:r w:rsidRPr="00836FEE">
              <w:t>7. Узнавать и называть:</w:t>
            </w:r>
          </w:p>
          <w:p w14:paraId="3606802A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имена детей, имена взрослых; </w:t>
            </w:r>
          </w:p>
          <w:p w14:paraId="326F8D32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части лица, тела (голова, руки, ноги, туловище, нос, глаза, рот, уши, спина, живот);</w:t>
            </w:r>
          </w:p>
          <w:p w14:paraId="7C888B01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помещения ДДИ (групповая комната, столовая, спальня);</w:t>
            </w:r>
          </w:p>
          <w:p w14:paraId="1D49AF62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части комнаты (окно, пол, дверь, стены); </w:t>
            </w:r>
          </w:p>
          <w:p w14:paraId="2EDA0C8F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постели (одеяло, подушку, простыню, наволочку); </w:t>
            </w:r>
          </w:p>
          <w:p w14:paraId="7E208823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игрушки (куклу, машину, мяч и др.); </w:t>
            </w:r>
          </w:p>
          <w:p w14:paraId="41139DC7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одежду (платье, рубашку, брюки, трусы, майку, колготки, пальто, шапку, варежки, шарф, юбку); </w:t>
            </w:r>
          </w:p>
          <w:p w14:paraId="2898A6E6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обувь (тапки, ботинки, сапоги, туфли, валенки);</w:t>
            </w:r>
          </w:p>
          <w:p w14:paraId="03478399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посуду (чашку, ложку, тарелку, кастрюлю, ведро, сковороду);  </w:t>
            </w:r>
          </w:p>
          <w:p w14:paraId="69904757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животных (собаку, кошку, корову, свинью, лису, медведя, волка); </w:t>
            </w:r>
          </w:p>
          <w:p w14:paraId="5F0DCEBD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птиц (курицу, петуха, утку, воробья); </w:t>
            </w:r>
          </w:p>
          <w:p w14:paraId="2FC11C5A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растения (цветы, деревья, кусты); </w:t>
            </w:r>
          </w:p>
          <w:p w14:paraId="1E696D8F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времена года (осень, зиму, весну, лето); </w:t>
            </w:r>
          </w:p>
          <w:p w14:paraId="4D9CB7A7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овощи (огурец, помидор, лук, картофель, морковь); </w:t>
            </w:r>
          </w:p>
          <w:p w14:paraId="103E5E0F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фрукты (яблоко, грушу); </w:t>
            </w:r>
          </w:p>
          <w:p w14:paraId="43AB1780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продукты питания (хлеб, молоко, каша, суп, салат, компот, чай);</w:t>
            </w:r>
          </w:p>
          <w:p w14:paraId="15B1703B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явления природы (солнце, снег, дождь, луна); </w:t>
            </w:r>
          </w:p>
          <w:p w14:paraId="532B3C08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  <w:rPr>
                <w:b/>
                <w:bCs/>
              </w:rPr>
            </w:pPr>
            <w:r w:rsidRPr="00836FEE">
              <w:t>праздники (Новый год, Рождество, сезонные праздники).</w:t>
            </w:r>
          </w:p>
        </w:tc>
      </w:tr>
      <w:tr w:rsidR="00B27A66" w:rsidRPr="00836FEE" w14:paraId="43A849D1" w14:textId="77777777" w:rsidTr="00B27A66">
        <w:trPr>
          <w:trHeight w:val="280"/>
        </w:trPr>
        <w:tc>
          <w:tcPr>
            <w:tcW w:w="2741" w:type="dxa"/>
          </w:tcPr>
          <w:p w14:paraId="043B072E" w14:textId="77777777" w:rsidR="00B27A66" w:rsidRPr="00836FEE" w:rsidRDefault="00B27A66" w:rsidP="00145E10">
            <w:r w:rsidRPr="00836FEE">
              <w:t>Работа над активизацией фразовой речи</w:t>
            </w:r>
          </w:p>
        </w:tc>
        <w:tc>
          <w:tcPr>
            <w:tcW w:w="7289" w:type="dxa"/>
          </w:tcPr>
          <w:p w14:paraId="678F1D31" w14:textId="77777777" w:rsidR="00B27A66" w:rsidRPr="00836FEE" w:rsidRDefault="00B27A66" w:rsidP="00993A88">
            <w:pPr>
              <w:pStyle w:val="a6"/>
              <w:numPr>
                <w:ilvl w:val="0"/>
                <w:numId w:val="41"/>
              </w:numPr>
              <w:tabs>
                <w:tab w:val="left" w:pos="270"/>
              </w:tabs>
              <w:ind w:left="0" w:firstLine="0"/>
            </w:pPr>
            <w:r w:rsidRPr="00836FEE">
              <w:t>Пытаться задавать вопросы</w:t>
            </w:r>
            <w:r>
              <w:t xml:space="preserve"> </w:t>
            </w:r>
            <w:r w:rsidRPr="00836FEE">
              <w:t>«Кто это? Что это?», «Что делает?».</w:t>
            </w:r>
          </w:p>
          <w:p w14:paraId="785FC474" w14:textId="77777777" w:rsidR="00B27A66" w:rsidRPr="00836FEE" w:rsidRDefault="00B27A66" w:rsidP="00993A88">
            <w:pPr>
              <w:pStyle w:val="a6"/>
              <w:numPr>
                <w:ilvl w:val="0"/>
                <w:numId w:val="41"/>
              </w:numPr>
              <w:tabs>
                <w:tab w:val="left" w:pos="270"/>
              </w:tabs>
              <w:ind w:left="0" w:firstLine="0"/>
            </w:pPr>
            <w:r w:rsidRPr="00836FEE">
              <w:t>Пытаться вербально здороваться, прощаться, благодарить.</w:t>
            </w:r>
          </w:p>
          <w:p w14:paraId="0D008650" w14:textId="77777777" w:rsidR="00B27A66" w:rsidRPr="00836FEE" w:rsidRDefault="00B27A66" w:rsidP="00993A88">
            <w:pPr>
              <w:pStyle w:val="a6"/>
              <w:numPr>
                <w:ilvl w:val="0"/>
                <w:numId w:val="41"/>
              </w:numPr>
              <w:tabs>
                <w:tab w:val="left" w:pos="270"/>
              </w:tabs>
              <w:ind w:left="0" w:firstLine="0"/>
            </w:pPr>
            <w:r w:rsidRPr="00836FEE">
              <w:t>Пытаться вербально описывать реальный предмет, изображение, прошедший день и отвечать на вопрос взрослого.</w:t>
            </w:r>
          </w:p>
          <w:p w14:paraId="682D5B64" w14:textId="77777777" w:rsidR="00B27A66" w:rsidRPr="00836FEE" w:rsidRDefault="00B27A66" w:rsidP="00993A88">
            <w:pPr>
              <w:pStyle w:val="a6"/>
              <w:numPr>
                <w:ilvl w:val="0"/>
                <w:numId w:val="41"/>
              </w:numPr>
              <w:tabs>
                <w:tab w:val="left" w:pos="270"/>
              </w:tabs>
              <w:ind w:left="0" w:firstLine="0"/>
            </w:pPr>
            <w:r w:rsidRPr="00836FEE">
              <w:t>Пытаться словами рассказывать об экскурсии, прогулке, опираясь на вопросы педагога.</w:t>
            </w:r>
          </w:p>
          <w:p w14:paraId="2F17EB3D" w14:textId="77777777" w:rsidR="00B27A66" w:rsidRPr="00836FEE" w:rsidRDefault="00B27A66" w:rsidP="00993A88">
            <w:pPr>
              <w:pStyle w:val="a6"/>
              <w:numPr>
                <w:ilvl w:val="0"/>
                <w:numId w:val="41"/>
              </w:numPr>
              <w:tabs>
                <w:tab w:val="left" w:pos="270"/>
                <w:tab w:val="left" w:pos="10681"/>
              </w:tabs>
              <w:ind w:left="0" w:firstLine="0"/>
            </w:pPr>
            <w:r w:rsidRPr="00836FEE">
              <w:t>Слушать рассказ педагога, чтение книжки, пытаться вербально отвечать на вопросы по содержанию, опираясь на вопросы педагога, пытаться заучивать наизусть стихи хором и индивидуально.</w:t>
            </w:r>
          </w:p>
        </w:tc>
      </w:tr>
      <w:tr w:rsidR="00B27A66" w:rsidRPr="00836FEE" w14:paraId="4F13F5B4" w14:textId="77777777" w:rsidTr="00B27A66">
        <w:trPr>
          <w:trHeight w:val="280"/>
        </w:trPr>
        <w:tc>
          <w:tcPr>
            <w:tcW w:w="2741" w:type="dxa"/>
          </w:tcPr>
          <w:p w14:paraId="2A24BBC8" w14:textId="77777777" w:rsidR="00B27A66" w:rsidRPr="00836FEE" w:rsidRDefault="00B27A66" w:rsidP="00145E10">
            <w:r w:rsidRPr="00836FEE">
              <w:t>Работа над использованием в речи некоторых грамматических форм</w:t>
            </w:r>
          </w:p>
        </w:tc>
        <w:tc>
          <w:tcPr>
            <w:tcW w:w="7289" w:type="dxa"/>
          </w:tcPr>
          <w:p w14:paraId="5E44ADDD" w14:textId="77777777" w:rsidR="00B27A66" w:rsidRPr="00836FEE" w:rsidRDefault="00B27A66" w:rsidP="00145E10">
            <w:pPr>
              <w:pStyle w:val="33"/>
              <w:rPr>
                <w:sz w:val="24"/>
              </w:rPr>
            </w:pPr>
            <w:r w:rsidRPr="00836FEE">
              <w:rPr>
                <w:sz w:val="24"/>
              </w:rPr>
              <w:t>1. Различать множественное и единственное число существительных, по возможности употребляя их в речи.</w:t>
            </w:r>
          </w:p>
          <w:p w14:paraId="0BCED8B2" w14:textId="77777777" w:rsidR="00B27A66" w:rsidRPr="00836FEE" w:rsidRDefault="00B27A66" w:rsidP="00145E10">
            <w:pPr>
              <w:ind w:left="180" w:hanging="180"/>
            </w:pPr>
            <w:r w:rsidRPr="00836FEE">
              <w:t>2. Различать ласкательно уменьшительную форму существительных и по возможности употреблять ее в речи.</w:t>
            </w:r>
          </w:p>
          <w:p w14:paraId="195BDD3D" w14:textId="77777777" w:rsidR="00B27A66" w:rsidRPr="00836FEE" w:rsidRDefault="00B27A66" w:rsidP="00145E10">
            <w:pPr>
              <w:ind w:left="180" w:hanging="180"/>
            </w:pPr>
            <w:r w:rsidRPr="00836FEE">
              <w:t>3. Понимать и использовать предлоги в речи (в, на).</w:t>
            </w:r>
          </w:p>
          <w:p w14:paraId="744325F4" w14:textId="77777777" w:rsidR="00B27A66" w:rsidRPr="00836FEE" w:rsidRDefault="00B27A66" w:rsidP="00145E10">
            <w:pPr>
              <w:ind w:left="180" w:hanging="180"/>
              <w:rPr>
                <w:b/>
                <w:bCs/>
                <w:color w:val="0000FF"/>
              </w:rPr>
            </w:pPr>
            <w:r w:rsidRPr="00836FEE">
              <w:t>4. Внимательно слушать читаемые произведения.</w:t>
            </w:r>
          </w:p>
        </w:tc>
      </w:tr>
      <w:tr w:rsidR="00B27A66" w:rsidRPr="00836FEE" w14:paraId="74EBBE77" w14:textId="77777777" w:rsidTr="00145E10">
        <w:trPr>
          <w:trHeight w:val="280"/>
        </w:trPr>
        <w:tc>
          <w:tcPr>
            <w:tcW w:w="2741" w:type="dxa"/>
          </w:tcPr>
          <w:p w14:paraId="4BC5E22A" w14:textId="77777777" w:rsidR="00B27A66" w:rsidRPr="00B27A66" w:rsidRDefault="00B27A66" w:rsidP="00145E10">
            <w:pPr>
              <w:pStyle w:val="a3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color w:val="424242"/>
              </w:rPr>
            </w:pPr>
            <w:r w:rsidRPr="00B27A66">
              <w:rPr>
                <w:rFonts w:eastAsia="Calibri"/>
              </w:rPr>
              <w:t>Формирование психологической базы речи</w:t>
            </w:r>
          </w:p>
          <w:p w14:paraId="0182550E" w14:textId="77777777" w:rsidR="00B27A66" w:rsidRPr="00836FEE" w:rsidRDefault="00B27A66" w:rsidP="00145E10"/>
        </w:tc>
        <w:tc>
          <w:tcPr>
            <w:tcW w:w="7289" w:type="dxa"/>
          </w:tcPr>
          <w:p w14:paraId="0005ADDE" w14:textId="77777777" w:rsidR="00B27A66" w:rsidRPr="00B27A66" w:rsidRDefault="00B27A66" w:rsidP="00145E10">
            <w:pPr>
              <w:ind w:left="58"/>
              <w:jc w:val="both"/>
            </w:pPr>
            <w:r>
              <w:lastRenderedPageBreak/>
              <w:t>Р</w:t>
            </w:r>
            <w:r w:rsidRPr="00D5140E">
              <w:t>азвитие внимания, памяти, мы</w:t>
            </w:r>
            <w:r>
              <w:t xml:space="preserve">слительной деятельности ребенка. </w:t>
            </w:r>
            <w:r w:rsidRPr="00D5140E">
              <w:t xml:space="preserve">Классификация предметов, упражнения: «Разложи предметы», «Четвертый лишний», «Найди четвертого», аналогии – </w:t>
            </w:r>
            <w:r w:rsidRPr="00D5140E">
              <w:lastRenderedPageBreak/>
              <w:t>закономерности. Упражнения: «Чего не стало?», «Что изменилось?», «Что лишнее?», «Продолжи ряд», «Найди отличия на картинках», «Подчеркнуть в ряду букв заданную букву». Использование в коррекционной работе кубиков «Сложи по образцу», «</w:t>
            </w:r>
            <w:proofErr w:type="spellStart"/>
            <w:r w:rsidRPr="00D5140E">
              <w:t>Тангра</w:t>
            </w:r>
            <w:r>
              <w:t>м</w:t>
            </w:r>
            <w:proofErr w:type="spellEnd"/>
            <w:r>
              <w:t>» и др.</w:t>
            </w:r>
          </w:p>
        </w:tc>
      </w:tr>
      <w:tr w:rsidR="00B27A66" w:rsidRPr="00836FEE" w14:paraId="334DFB15" w14:textId="77777777" w:rsidTr="00145E10">
        <w:trPr>
          <w:trHeight w:val="280"/>
        </w:trPr>
        <w:tc>
          <w:tcPr>
            <w:tcW w:w="2741" w:type="dxa"/>
          </w:tcPr>
          <w:p w14:paraId="12F6D600" w14:textId="77777777" w:rsidR="00B27A66" w:rsidRPr="00B27A66" w:rsidRDefault="00B27A66" w:rsidP="00145E10">
            <w:pPr>
              <w:jc w:val="both"/>
              <w:rPr>
                <w:rFonts w:eastAsia="Calibri"/>
              </w:rPr>
            </w:pPr>
            <w:r w:rsidRPr="00B27A66">
              <w:rPr>
                <w:rFonts w:eastAsia="Calibri"/>
              </w:rPr>
              <w:lastRenderedPageBreak/>
              <w:t>Развитие общей и мелкой моторики</w:t>
            </w:r>
          </w:p>
          <w:p w14:paraId="227C87CE" w14:textId="77777777" w:rsidR="00B27A66" w:rsidRPr="00B27A66" w:rsidRDefault="00B27A66" w:rsidP="00145E10">
            <w:pPr>
              <w:pStyle w:val="a3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rFonts w:eastAsia="Calibri"/>
              </w:rPr>
            </w:pPr>
          </w:p>
        </w:tc>
        <w:tc>
          <w:tcPr>
            <w:tcW w:w="7289" w:type="dxa"/>
          </w:tcPr>
          <w:p w14:paraId="1E72C075" w14:textId="77777777" w:rsidR="00B27A66" w:rsidRDefault="00B27A66" w:rsidP="00145E10">
            <w:pPr>
              <w:jc w:val="both"/>
            </w:pPr>
            <w:r w:rsidRPr="00D5140E">
              <w:t xml:space="preserve">Развитие изолированных движений пальцев рук в работе с мелкими предметами (прищепки, горошины, скрепки, счетные палочки). Обучение навыкам самообслуживания (шнуровки, завязывание узлов). Мозаика. Лепка, штриховка, рисование по пунктиру. Пальчиковые игры, массаж пальцев. Элементы </w:t>
            </w:r>
            <w:proofErr w:type="spellStart"/>
            <w:r w:rsidRPr="00D5140E">
              <w:t>крупотерапии</w:t>
            </w:r>
            <w:proofErr w:type="spellEnd"/>
            <w:r w:rsidRPr="00D5140E">
              <w:t>: пересыпание крупы пальцами, переминание, рисование на манке букв. Катание игольчатого шарика (</w:t>
            </w:r>
            <w:proofErr w:type="spellStart"/>
            <w:r w:rsidRPr="00D5140E">
              <w:t>Суджок</w:t>
            </w:r>
            <w:proofErr w:type="spellEnd"/>
            <w:r w:rsidRPr="00D5140E">
              <w:t xml:space="preserve"> терапия). Учить ловить и бросать мяч, прыгать на двух ногах, имитировать движения в соответствии с лексической темой (движения животных, трудовые действия и т.д.)</w:t>
            </w:r>
          </w:p>
        </w:tc>
      </w:tr>
    </w:tbl>
    <w:p w14:paraId="51A61F68" w14:textId="77777777" w:rsidR="00145E10" w:rsidRDefault="00145E10" w:rsidP="00B27A66">
      <w:pPr>
        <w:tabs>
          <w:tab w:val="left" w:pos="10681"/>
        </w:tabs>
        <w:ind w:left="180" w:hanging="180"/>
        <w:jc w:val="center"/>
        <w:rPr>
          <w:b/>
          <w:bCs/>
          <w:sz w:val="28"/>
          <w:szCs w:val="28"/>
        </w:rPr>
      </w:pPr>
    </w:p>
    <w:p w14:paraId="6D0FBD42" w14:textId="77777777" w:rsidR="00B27A66" w:rsidRPr="00836FEE" w:rsidRDefault="00B27A66" w:rsidP="00B27A66">
      <w:pPr>
        <w:tabs>
          <w:tab w:val="left" w:pos="10681"/>
        </w:tabs>
        <w:ind w:left="180" w:hanging="180"/>
        <w:jc w:val="center"/>
        <w:rPr>
          <w:b/>
          <w:bCs/>
          <w:sz w:val="28"/>
          <w:szCs w:val="28"/>
        </w:rPr>
      </w:pPr>
      <w:r w:rsidRPr="00836FEE">
        <w:rPr>
          <w:b/>
          <w:bCs/>
          <w:sz w:val="28"/>
          <w:szCs w:val="28"/>
          <w:lang w:val="en-US"/>
        </w:rPr>
        <w:t>III</w:t>
      </w:r>
      <w:r w:rsidRPr="00836FEE">
        <w:rPr>
          <w:b/>
          <w:bCs/>
          <w:sz w:val="28"/>
          <w:szCs w:val="28"/>
        </w:rPr>
        <w:t xml:space="preserve"> этап обучения</w:t>
      </w:r>
    </w:p>
    <w:p w14:paraId="0FDC7D13" w14:textId="77777777" w:rsidR="00B27A66" w:rsidRPr="00836FEE" w:rsidRDefault="00B27A66" w:rsidP="00B27A66">
      <w:pPr>
        <w:tabs>
          <w:tab w:val="left" w:pos="10681"/>
        </w:tabs>
        <w:ind w:left="180" w:hanging="180"/>
        <w:jc w:val="center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1"/>
        <w:gridCol w:w="7289"/>
      </w:tblGrid>
      <w:tr w:rsidR="00B27A66" w:rsidRPr="00836FEE" w14:paraId="339A91E8" w14:textId="77777777" w:rsidTr="00B27A66">
        <w:trPr>
          <w:trHeight w:val="280"/>
        </w:trPr>
        <w:tc>
          <w:tcPr>
            <w:tcW w:w="2741" w:type="dxa"/>
          </w:tcPr>
          <w:p w14:paraId="18B6EB31" w14:textId="77777777" w:rsidR="00B27A66" w:rsidRPr="00836FEE" w:rsidRDefault="00B27A66" w:rsidP="00145E10">
            <w:pPr>
              <w:tabs>
                <w:tab w:val="left" w:pos="106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программы</w:t>
            </w:r>
          </w:p>
        </w:tc>
        <w:tc>
          <w:tcPr>
            <w:tcW w:w="7289" w:type="dxa"/>
          </w:tcPr>
          <w:p w14:paraId="3C696D80" w14:textId="77777777" w:rsidR="00B27A66" w:rsidRPr="00836FEE" w:rsidRDefault="00B27A66" w:rsidP="00145E10">
            <w:pPr>
              <w:tabs>
                <w:tab w:val="left" w:pos="10681"/>
              </w:tabs>
              <w:jc w:val="center"/>
              <w:rPr>
                <w:b/>
                <w:bCs/>
              </w:rPr>
            </w:pPr>
            <w:r w:rsidRPr="00836FEE">
              <w:rPr>
                <w:b/>
                <w:bCs/>
              </w:rPr>
              <w:t>Требования к уровню подготовки воспитанников</w:t>
            </w:r>
          </w:p>
        </w:tc>
      </w:tr>
      <w:tr w:rsidR="00B27A66" w:rsidRPr="00836FEE" w14:paraId="6B3BA72F" w14:textId="77777777" w:rsidTr="00B27A66">
        <w:trPr>
          <w:trHeight w:val="300"/>
        </w:trPr>
        <w:tc>
          <w:tcPr>
            <w:tcW w:w="2741" w:type="dxa"/>
          </w:tcPr>
          <w:p w14:paraId="4BDC32EB" w14:textId="77777777" w:rsidR="00B27A66" w:rsidRPr="00836FEE" w:rsidRDefault="00B27A66" w:rsidP="00145E10">
            <w:r>
              <w:t>Формирование фонематического слуха</w:t>
            </w:r>
          </w:p>
        </w:tc>
        <w:tc>
          <w:tcPr>
            <w:tcW w:w="7289" w:type="dxa"/>
          </w:tcPr>
          <w:p w14:paraId="599A3FB4" w14:textId="77777777" w:rsidR="00B27A66" w:rsidRDefault="00B27A66" w:rsidP="00993A88">
            <w:pPr>
              <w:pStyle w:val="a6"/>
              <w:numPr>
                <w:ilvl w:val="0"/>
                <w:numId w:val="33"/>
              </w:numPr>
              <w:tabs>
                <w:tab w:val="left" w:pos="202"/>
                <w:tab w:val="left" w:pos="344"/>
              </w:tabs>
              <w:ind w:left="60" w:right="-108" w:firstLine="0"/>
            </w:pPr>
            <w:r w:rsidRPr="00836FEE">
              <w:t>Определять на слух музыкальные игрушки: свистульку, б</w:t>
            </w:r>
            <w:r>
              <w:t>арабан, дудочку, гармошку и др.</w:t>
            </w:r>
          </w:p>
          <w:p w14:paraId="0D8AD088" w14:textId="77777777" w:rsidR="00B27A66" w:rsidRDefault="00B27A66" w:rsidP="00993A88">
            <w:pPr>
              <w:pStyle w:val="a6"/>
              <w:numPr>
                <w:ilvl w:val="0"/>
                <w:numId w:val="33"/>
              </w:numPr>
              <w:tabs>
                <w:tab w:val="left" w:pos="202"/>
                <w:tab w:val="left" w:pos="344"/>
              </w:tabs>
              <w:ind w:left="60" w:right="-108" w:firstLine="0"/>
            </w:pPr>
            <w:r w:rsidRPr="00836FEE">
              <w:t>Определять на слух звуки природы: шум дождя, звуки улицы, звучание ручья, шелест листвы, шум воды, скрип снега, песни вет</w:t>
            </w:r>
            <w:r>
              <w:t>ра, голоса птиц и зверей и т.д.</w:t>
            </w:r>
          </w:p>
          <w:p w14:paraId="216EB9B7" w14:textId="77777777" w:rsidR="00B27A66" w:rsidRPr="00836FEE" w:rsidRDefault="00B27A66" w:rsidP="00993A88">
            <w:pPr>
              <w:pStyle w:val="a6"/>
              <w:numPr>
                <w:ilvl w:val="0"/>
                <w:numId w:val="33"/>
              </w:numPr>
              <w:tabs>
                <w:tab w:val="left" w:pos="202"/>
                <w:tab w:val="left" w:pos="344"/>
              </w:tabs>
              <w:ind w:left="60" w:firstLine="0"/>
            </w:pPr>
            <w:r w:rsidRPr="00836FEE">
              <w:t>Внимательно слушать педагога, концентрировать внимание на выполняемых заданиях.</w:t>
            </w:r>
          </w:p>
          <w:p w14:paraId="2FD75FD2" w14:textId="77777777" w:rsidR="00B27A66" w:rsidRPr="00836FEE" w:rsidRDefault="00B27A66" w:rsidP="00993A88">
            <w:pPr>
              <w:pStyle w:val="a6"/>
              <w:numPr>
                <w:ilvl w:val="0"/>
                <w:numId w:val="33"/>
              </w:numPr>
              <w:tabs>
                <w:tab w:val="left" w:pos="202"/>
                <w:tab w:val="left" w:pos="344"/>
              </w:tabs>
              <w:ind w:left="60" w:firstLine="0"/>
            </w:pPr>
            <w:r w:rsidRPr="00836FEE">
              <w:t>Слушать и понимать речь взрослого.</w:t>
            </w:r>
          </w:p>
          <w:p w14:paraId="7483D9EC" w14:textId="77777777" w:rsidR="00B27A66" w:rsidRDefault="00B27A66" w:rsidP="00993A88">
            <w:pPr>
              <w:pStyle w:val="a6"/>
              <w:numPr>
                <w:ilvl w:val="0"/>
                <w:numId w:val="33"/>
              </w:numPr>
              <w:tabs>
                <w:tab w:val="left" w:pos="202"/>
                <w:tab w:val="left" w:pos="344"/>
              </w:tabs>
              <w:ind w:left="60" w:firstLine="0"/>
            </w:pPr>
            <w:r w:rsidRPr="00836FEE">
              <w:t>Прави</w:t>
            </w:r>
            <w:r>
              <w:t>льно выполнять задания в играх.</w:t>
            </w:r>
          </w:p>
          <w:p w14:paraId="014C1C63" w14:textId="77777777" w:rsidR="00B27A66" w:rsidRPr="00836FEE" w:rsidRDefault="00B27A66" w:rsidP="00993A88">
            <w:pPr>
              <w:pStyle w:val="a6"/>
              <w:numPr>
                <w:ilvl w:val="0"/>
                <w:numId w:val="33"/>
              </w:numPr>
              <w:tabs>
                <w:tab w:val="left" w:pos="202"/>
                <w:tab w:val="left" w:pos="344"/>
              </w:tabs>
              <w:ind w:left="60" w:firstLine="0"/>
            </w:pPr>
            <w:r w:rsidRPr="00836FEE">
              <w:t>Сопровождать речью выполняемые действия.</w:t>
            </w:r>
          </w:p>
          <w:p w14:paraId="5FE9B9EF" w14:textId="77777777" w:rsidR="00B27A66" w:rsidRPr="00836FEE" w:rsidRDefault="00B27A66" w:rsidP="00993A88">
            <w:pPr>
              <w:pStyle w:val="a6"/>
              <w:numPr>
                <w:ilvl w:val="0"/>
                <w:numId w:val="33"/>
              </w:numPr>
              <w:tabs>
                <w:tab w:val="left" w:pos="202"/>
                <w:tab w:val="left" w:pos="344"/>
              </w:tabs>
              <w:ind w:left="60" w:firstLine="0"/>
            </w:pPr>
            <w:r w:rsidRPr="00836FEE">
              <w:t>Соотносить и называть по имени воспитателей, няней, детей и др.</w:t>
            </w:r>
          </w:p>
          <w:p w14:paraId="248EF9F7" w14:textId="77777777" w:rsidR="00B27A66" w:rsidRDefault="00B27A66" w:rsidP="00993A88">
            <w:pPr>
              <w:pStyle w:val="a6"/>
              <w:numPr>
                <w:ilvl w:val="0"/>
                <w:numId w:val="33"/>
              </w:numPr>
              <w:tabs>
                <w:tab w:val="left" w:pos="202"/>
                <w:tab w:val="left" w:pos="344"/>
              </w:tabs>
              <w:ind w:left="60" w:firstLine="0"/>
            </w:pPr>
            <w:r w:rsidRPr="00836FEE">
              <w:t>Показывать и по возможности называть действия бытового характера, выполняемые самим ребенком или кем-то из окружающих, в том числе, изображенные на картинке.</w:t>
            </w:r>
          </w:p>
          <w:p w14:paraId="1C184C81" w14:textId="77777777" w:rsidR="00B27A66" w:rsidRPr="00B27A66" w:rsidRDefault="00B27A66" w:rsidP="00993A88">
            <w:pPr>
              <w:pStyle w:val="a6"/>
              <w:numPr>
                <w:ilvl w:val="0"/>
                <w:numId w:val="33"/>
              </w:numPr>
              <w:tabs>
                <w:tab w:val="left" w:pos="202"/>
                <w:tab w:val="left" w:pos="344"/>
              </w:tabs>
              <w:ind w:left="60" w:firstLine="0"/>
            </w:pPr>
            <w:r w:rsidRPr="00836FEE">
              <w:t>Слушать стихотворение, рассказ, сказку, отвечать на вопросы, поставленные педагогом.</w:t>
            </w:r>
          </w:p>
        </w:tc>
      </w:tr>
      <w:tr w:rsidR="00B27A66" w:rsidRPr="00836FEE" w14:paraId="1A1135AE" w14:textId="77777777" w:rsidTr="00B27A66">
        <w:trPr>
          <w:trHeight w:val="300"/>
        </w:trPr>
        <w:tc>
          <w:tcPr>
            <w:tcW w:w="2741" w:type="dxa"/>
          </w:tcPr>
          <w:p w14:paraId="6A89AA5C" w14:textId="77777777" w:rsidR="00B27A66" w:rsidRPr="00B27A66" w:rsidRDefault="00B27A66" w:rsidP="00B27A66">
            <w:r w:rsidRPr="00B27A66">
              <w:t xml:space="preserve">Формирование понимания </w:t>
            </w:r>
            <w:r>
              <w:t>обращенной речи, умения пользоваться невербальными (альтернативными) средствами</w:t>
            </w:r>
            <w:r w:rsidRPr="00B27A66">
              <w:t xml:space="preserve"> коммуникации</w:t>
            </w:r>
          </w:p>
        </w:tc>
        <w:tc>
          <w:tcPr>
            <w:tcW w:w="7289" w:type="dxa"/>
          </w:tcPr>
          <w:p w14:paraId="3E598807" w14:textId="77777777" w:rsidR="00B27A66" w:rsidRPr="00836FEE" w:rsidRDefault="00B27A66" w:rsidP="00B27A66">
            <w:pPr>
              <w:ind w:left="180" w:hanging="180"/>
            </w:pPr>
            <w:r w:rsidRPr="00836FEE">
              <w:t>Соотносить и называть имена воспитателей, няней, детей.</w:t>
            </w:r>
          </w:p>
          <w:p w14:paraId="0BC45102" w14:textId="77777777" w:rsidR="00B27A66" w:rsidRDefault="00B27A66" w:rsidP="00B27A66">
            <w:pPr>
              <w:ind w:left="180" w:hanging="180"/>
            </w:pPr>
            <w:r w:rsidRPr="00836FEE">
              <w:t>Соотносить название с конкретным предметом.</w:t>
            </w:r>
          </w:p>
          <w:p w14:paraId="056472C0" w14:textId="77777777" w:rsidR="00B27A66" w:rsidRDefault="00B27A66" w:rsidP="00B27A66">
            <w:pPr>
              <w:pStyle w:val="a6"/>
              <w:ind w:left="58"/>
              <w:jc w:val="both"/>
            </w:pPr>
            <w:r>
              <w:t>Понимать простые и сложные</w:t>
            </w:r>
            <w:r w:rsidRPr="00D5140E">
              <w:t xml:space="preserve"> инст</w:t>
            </w:r>
            <w:r>
              <w:t>рукции</w:t>
            </w:r>
            <w:r w:rsidRPr="00D5140E">
              <w:t>.</w:t>
            </w:r>
          </w:p>
          <w:p w14:paraId="7992EBFD" w14:textId="77777777" w:rsidR="00B27A66" w:rsidRPr="00836FEE" w:rsidRDefault="00B27A66" w:rsidP="00B27A66">
            <w:pPr>
              <w:pStyle w:val="a6"/>
              <w:ind w:left="58"/>
              <w:jc w:val="both"/>
            </w:pPr>
            <w:r>
              <w:t>Соотносить действие с вербальным обозначением.</w:t>
            </w:r>
          </w:p>
          <w:p w14:paraId="14744A9D" w14:textId="77777777" w:rsidR="00B27A66" w:rsidRPr="00836FEE" w:rsidRDefault="00B27A66" w:rsidP="00B27A66">
            <w:pPr>
              <w:ind w:left="180" w:hanging="180"/>
            </w:pPr>
            <w:r w:rsidRPr="00836FEE">
              <w:t>Из 3-4 знакомых предметов, игрушек выбрать один.</w:t>
            </w:r>
          </w:p>
          <w:p w14:paraId="4C5F2CB2" w14:textId="77777777" w:rsidR="00B27A66" w:rsidRPr="00836FEE" w:rsidRDefault="00B27A66" w:rsidP="00B27A66">
            <w:r w:rsidRPr="00836FEE">
              <w:t xml:space="preserve"> Выделить нужный предмет из ряда других похожих.</w:t>
            </w:r>
          </w:p>
          <w:p w14:paraId="7A428353" w14:textId="77777777" w:rsidR="00B27A66" w:rsidRPr="00836FEE" w:rsidRDefault="00B27A66" w:rsidP="00B27A66">
            <w:pPr>
              <w:ind w:left="180" w:hanging="180"/>
            </w:pPr>
            <w:r w:rsidRPr="00836FEE">
              <w:t>Находить пару.</w:t>
            </w:r>
          </w:p>
          <w:p w14:paraId="64B4FF1C" w14:textId="77777777" w:rsidR="00B27A66" w:rsidRDefault="00B27A66" w:rsidP="00B27A66">
            <w:pPr>
              <w:ind w:left="180" w:hanging="180"/>
            </w:pPr>
            <w:r w:rsidRPr="00836FEE">
              <w:t>Находить знакомый предмет, игрушку среди незнакомых.</w:t>
            </w:r>
          </w:p>
          <w:p w14:paraId="0EABCE09" w14:textId="77777777" w:rsidR="00B27A66" w:rsidRPr="00B27A66" w:rsidRDefault="00B27A66" w:rsidP="00B27A66">
            <w:pPr>
              <w:pStyle w:val="a6"/>
              <w:ind w:left="58"/>
              <w:jc w:val="both"/>
            </w:pPr>
            <w:r>
              <w:t>Невербальные (альтернативные</w:t>
            </w:r>
            <w:r w:rsidRPr="00D5140E">
              <w:t>) компоненты коммуникации: движения собственного тела, взгляд, жесты, мимика, таблицы, книги, электронные устройства, графические символы или картинки</w:t>
            </w:r>
            <w:r>
              <w:t>,</w:t>
            </w:r>
            <w:r w:rsidRPr="00D5140E">
              <w:t xml:space="preserve"> звучащие предметы</w:t>
            </w:r>
            <w:r>
              <w:rPr>
                <w:i/>
              </w:rPr>
              <w:t>.</w:t>
            </w:r>
            <w:r w:rsidRPr="00D5140E">
              <w:t xml:space="preserve">  </w:t>
            </w:r>
          </w:p>
          <w:p w14:paraId="700BE238" w14:textId="77777777" w:rsidR="00B27A66" w:rsidRDefault="00B27A66" w:rsidP="00B27A66">
            <w:pPr>
              <w:pStyle w:val="a6"/>
              <w:ind w:left="58"/>
              <w:jc w:val="both"/>
            </w:pPr>
            <w:r>
              <w:t>Формировать</w:t>
            </w:r>
            <w:r w:rsidRPr="00D5140E">
              <w:t xml:space="preserve"> у </w:t>
            </w:r>
            <w:r>
              <w:t>детей потребность к общению, установление</w:t>
            </w:r>
            <w:r w:rsidRPr="00D5140E">
              <w:t xml:space="preserve"> эмоционального и зрительного контакта, </w:t>
            </w:r>
            <w:r>
              <w:t>слушать и понимать обращенную речь.</w:t>
            </w:r>
            <w:r w:rsidRPr="00D5140E">
              <w:t xml:space="preserve"> </w:t>
            </w:r>
          </w:p>
          <w:p w14:paraId="12F26BF8" w14:textId="77777777" w:rsidR="00B27A66" w:rsidRDefault="00B27A66" w:rsidP="00B27A66">
            <w:pPr>
              <w:pStyle w:val="a6"/>
              <w:ind w:left="58"/>
              <w:jc w:val="both"/>
            </w:pPr>
            <w:r>
              <w:t>Реагировать</w:t>
            </w:r>
            <w:r w:rsidRPr="00D5140E">
              <w:t xml:space="preserve"> на собственное имя. </w:t>
            </w:r>
          </w:p>
          <w:p w14:paraId="7924B2AD" w14:textId="77777777" w:rsidR="00B27A66" w:rsidRDefault="00B27A66" w:rsidP="00B27A66">
            <w:pPr>
              <w:pStyle w:val="a6"/>
              <w:ind w:left="58"/>
              <w:jc w:val="both"/>
            </w:pPr>
            <w:r>
              <w:lastRenderedPageBreak/>
              <w:t>Приветствовать</w:t>
            </w:r>
            <w:r w:rsidRPr="00D5140E">
              <w:t xml:space="preserve"> собеседника. </w:t>
            </w:r>
            <w:r>
              <w:t>Прощаться с собеседником.</w:t>
            </w:r>
          </w:p>
          <w:p w14:paraId="0FE78FC9" w14:textId="77777777" w:rsidR="00B27A66" w:rsidRDefault="00B27A66" w:rsidP="00B27A66">
            <w:pPr>
              <w:pStyle w:val="a6"/>
              <w:ind w:left="58"/>
              <w:jc w:val="both"/>
            </w:pPr>
            <w:r>
              <w:t>Привлекать</w:t>
            </w:r>
            <w:r w:rsidRPr="00D5140E">
              <w:t xml:space="preserve"> к себе внимания. </w:t>
            </w:r>
          </w:p>
          <w:p w14:paraId="4183CC17" w14:textId="77777777" w:rsidR="00B27A66" w:rsidRDefault="00B27A66" w:rsidP="00B27A66">
            <w:pPr>
              <w:pStyle w:val="a6"/>
              <w:ind w:left="58"/>
              <w:jc w:val="both"/>
            </w:pPr>
            <w:r w:rsidRPr="00D5140E">
              <w:t>Выра</w:t>
            </w:r>
            <w:r>
              <w:t>жать свои желания</w:t>
            </w:r>
            <w:r w:rsidRPr="00D5140E">
              <w:t xml:space="preserve">. </w:t>
            </w:r>
          </w:p>
          <w:p w14:paraId="78395F6D" w14:textId="77777777" w:rsidR="00B27A66" w:rsidRDefault="00B27A66" w:rsidP="00B27A66">
            <w:pPr>
              <w:pStyle w:val="a6"/>
              <w:ind w:left="58"/>
              <w:jc w:val="both"/>
            </w:pPr>
            <w:r>
              <w:t>Обращаться</w:t>
            </w:r>
            <w:r w:rsidRPr="00D5140E">
              <w:t xml:space="preserve"> с просьбой о помощи. </w:t>
            </w:r>
          </w:p>
          <w:p w14:paraId="4C0EC6F7" w14:textId="77777777" w:rsidR="00B27A66" w:rsidRDefault="00B27A66" w:rsidP="00B27A66">
            <w:pPr>
              <w:pStyle w:val="a6"/>
              <w:ind w:left="58"/>
              <w:jc w:val="both"/>
            </w:pPr>
            <w:r>
              <w:t>Выражать согласие (несогласие</w:t>
            </w:r>
            <w:r w:rsidRPr="00D5140E">
              <w:t xml:space="preserve">). </w:t>
            </w:r>
          </w:p>
          <w:p w14:paraId="6DF3E0FF" w14:textId="77777777" w:rsidR="00B27A66" w:rsidRDefault="00B27A66" w:rsidP="00B27A66">
            <w:pPr>
              <w:pStyle w:val="a6"/>
              <w:ind w:left="58"/>
              <w:jc w:val="both"/>
            </w:pPr>
            <w:r>
              <w:t>Выражать благодарность</w:t>
            </w:r>
            <w:r w:rsidRPr="00D5140E">
              <w:t xml:space="preserve">. </w:t>
            </w:r>
          </w:p>
          <w:p w14:paraId="400B8CB9" w14:textId="77777777" w:rsidR="00B27A66" w:rsidRDefault="00B27A66" w:rsidP="00B27A66">
            <w:pPr>
              <w:pStyle w:val="a6"/>
              <w:ind w:left="58"/>
              <w:jc w:val="both"/>
            </w:pPr>
            <w:r>
              <w:t>Отвечать</w:t>
            </w:r>
            <w:r w:rsidRPr="00D5140E">
              <w:t xml:space="preserve"> на вопросы. </w:t>
            </w:r>
          </w:p>
          <w:p w14:paraId="1622793D" w14:textId="77777777" w:rsidR="00B27A66" w:rsidRDefault="00B27A66" w:rsidP="00B27A66">
            <w:pPr>
              <w:pStyle w:val="a6"/>
              <w:ind w:left="58"/>
              <w:jc w:val="both"/>
            </w:pPr>
            <w:r>
              <w:t>Задавать вопросы</w:t>
            </w:r>
            <w:r w:rsidRPr="00D5140E">
              <w:t xml:space="preserve"> предложением. </w:t>
            </w:r>
          </w:p>
          <w:p w14:paraId="4391DF71" w14:textId="77777777" w:rsidR="00B27A66" w:rsidRDefault="00B27A66" w:rsidP="00B27A66">
            <w:pPr>
              <w:pStyle w:val="a6"/>
              <w:ind w:left="58"/>
              <w:jc w:val="both"/>
            </w:pPr>
            <w:r>
              <w:t>Поддерживать диалог</w:t>
            </w:r>
            <w:r w:rsidRPr="00D5140E">
              <w:t xml:space="preserve"> на заданную тему. </w:t>
            </w:r>
          </w:p>
          <w:p w14:paraId="4E35DA6D" w14:textId="77777777" w:rsidR="00B27A66" w:rsidRDefault="00B27A66" w:rsidP="00B27A66">
            <w:pPr>
              <w:pStyle w:val="a6"/>
              <w:ind w:left="58"/>
              <w:jc w:val="both"/>
            </w:pPr>
            <w:r>
              <w:t>Понимать простые и сложные</w:t>
            </w:r>
            <w:r w:rsidRPr="00D5140E">
              <w:t xml:space="preserve"> инст</w:t>
            </w:r>
            <w:r>
              <w:t>рукции</w:t>
            </w:r>
            <w:r w:rsidRPr="00D5140E">
              <w:t xml:space="preserve">.  </w:t>
            </w:r>
          </w:p>
          <w:p w14:paraId="0309626A" w14:textId="77777777" w:rsidR="00B27A66" w:rsidRPr="00B27A66" w:rsidRDefault="00B27A66" w:rsidP="00B27A66">
            <w:pPr>
              <w:pStyle w:val="a6"/>
              <w:ind w:left="58"/>
              <w:jc w:val="both"/>
            </w:pPr>
            <w:r>
              <w:t>В</w:t>
            </w:r>
            <w:r w:rsidRPr="00D5140E">
              <w:t xml:space="preserve">едущим способом обучения является совместная деятельность и подражание. </w:t>
            </w:r>
          </w:p>
        </w:tc>
      </w:tr>
      <w:tr w:rsidR="00B27A66" w:rsidRPr="00836FEE" w14:paraId="3747B927" w14:textId="77777777" w:rsidTr="00B27A66">
        <w:trPr>
          <w:trHeight w:val="300"/>
        </w:trPr>
        <w:tc>
          <w:tcPr>
            <w:tcW w:w="2741" w:type="dxa"/>
          </w:tcPr>
          <w:p w14:paraId="21451E65" w14:textId="77777777" w:rsidR="00B27A66" w:rsidRPr="00B27A66" w:rsidRDefault="00B27A66" w:rsidP="00B27A66">
            <w:pPr>
              <w:pStyle w:val="a6"/>
              <w:widowControl w:val="0"/>
              <w:tabs>
                <w:tab w:val="num" w:pos="540"/>
              </w:tabs>
              <w:ind w:left="34"/>
              <w:jc w:val="both"/>
            </w:pPr>
            <w:r>
              <w:lastRenderedPageBreak/>
              <w:t xml:space="preserve">Развитие артикуляционной моторики. </w:t>
            </w:r>
            <w:r w:rsidRPr="00B27A66">
              <w:t xml:space="preserve">Формирование и коррекция </w:t>
            </w:r>
            <w:proofErr w:type="spellStart"/>
            <w:r w:rsidRPr="00B27A66">
              <w:t>звукопроизносительных</w:t>
            </w:r>
            <w:proofErr w:type="spellEnd"/>
            <w:r w:rsidRPr="00B27A66">
              <w:t xml:space="preserve"> навыков.</w:t>
            </w:r>
          </w:p>
          <w:p w14:paraId="73ABCC6C" w14:textId="77777777" w:rsidR="00B27A66" w:rsidRPr="00836FEE" w:rsidRDefault="00B27A66" w:rsidP="00145E10"/>
        </w:tc>
        <w:tc>
          <w:tcPr>
            <w:tcW w:w="7289" w:type="dxa"/>
          </w:tcPr>
          <w:p w14:paraId="20CE533B" w14:textId="77777777" w:rsidR="00B27A66" w:rsidRPr="00836FEE" w:rsidRDefault="00B27A66" w:rsidP="00993A88">
            <w:pPr>
              <w:pStyle w:val="a6"/>
              <w:numPr>
                <w:ilvl w:val="0"/>
                <w:numId w:val="39"/>
              </w:numPr>
              <w:tabs>
                <w:tab w:val="left" w:pos="270"/>
              </w:tabs>
              <w:ind w:left="0" w:firstLine="0"/>
            </w:pPr>
            <w:r w:rsidRPr="00836FEE">
              <w:t xml:space="preserve">Правильно выполнять артикуляционные, </w:t>
            </w:r>
            <w:proofErr w:type="spellStart"/>
            <w:r w:rsidRPr="00836FEE">
              <w:t>фонопедические</w:t>
            </w:r>
            <w:proofErr w:type="spellEnd"/>
            <w:r w:rsidRPr="00836FEE">
              <w:t xml:space="preserve"> упражнения (сопряженно, отраженно, самостоятельно).</w:t>
            </w:r>
          </w:p>
          <w:p w14:paraId="265BCBFC" w14:textId="77777777" w:rsidR="00B27A66" w:rsidRPr="00836FEE" w:rsidRDefault="00B27A66" w:rsidP="00993A88">
            <w:pPr>
              <w:pStyle w:val="a6"/>
              <w:numPr>
                <w:ilvl w:val="0"/>
                <w:numId w:val="39"/>
              </w:numPr>
              <w:tabs>
                <w:tab w:val="left" w:pos="270"/>
              </w:tabs>
              <w:ind w:left="0" w:firstLine="0"/>
            </w:pPr>
            <w:r w:rsidRPr="00836FEE">
              <w:t>Правильно выполнять упражнения для физиологического и фонационного дыхания (сопряженно, отраженно, самостоятельно).</w:t>
            </w:r>
          </w:p>
          <w:p w14:paraId="2AAD5C50" w14:textId="77777777" w:rsidR="00B27A66" w:rsidRPr="00B27A66" w:rsidRDefault="00B27A66" w:rsidP="00993A88">
            <w:pPr>
              <w:pStyle w:val="a6"/>
              <w:numPr>
                <w:ilvl w:val="0"/>
                <w:numId w:val="38"/>
              </w:numPr>
              <w:tabs>
                <w:tab w:val="left" w:pos="165"/>
                <w:tab w:val="left" w:pos="232"/>
                <w:tab w:val="left" w:pos="270"/>
              </w:tabs>
              <w:ind w:left="0" w:firstLine="0"/>
              <w:jc w:val="both"/>
            </w:pPr>
            <w:r w:rsidRPr="00B27A66">
              <w:t>Стимулирование речевой активности.</w:t>
            </w:r>
          </w:p>
          <w:p w14:paraId="57BB33C4" w14:textId="77777777" w:rsidR="00B27A66" w:rsidRPr="00B27A66" w:rsidRDefault="00B27A66" w:rsidP="00993A88">
            <w:pPr>
              <w:pStyle w:val="a6"/>
              <w:numPr>
                <w:ilvl w:val="0"/>
                <w:numId w:val="38"/>
              </w:numPr>
              <w:tabs>
                <w:tab w:val="left" w:pos="165"/>
                <w:tab w:val="left" w:pos="232"/>
                <w:tab w:val="left" w:pos="270"/>
              </w:tabs>
              <w:ind w:left="0" w:firstLine="0"/>
              <w:jc w:val="both"/>
            </w:pPr>
            <w:r w:rsidRPr="00B27A66">
              <w:t xml:space="preserve">Развитие речевого подражания. </w:t>
            </w:r>
          </w:p>
          <w:p w14:paraId="43BDC3B7" w14:textId="77777777" w:rsidR="00B27A66" w:rsidRDefault="00B27A66" w:rsidP="00993A88">
            <w:pPr>
              <w:pStyle w:val="a6"/>
              <w:numPr>
                <w:ilvl w:val="0"/>
                <w:numId w:val="38"/>
              </w:numPr>
              <w:tabs>
                <w:tab w:val="left" w:pos="165"/>
                <w:tab w:val="left" w:pos="232"/>
                <w:tab w:val="left" w:pos="270"/>
              </w:tabs>
              <w:ind w:left="0" w:firstLine="0"/>
              <w:jc w:val="both"/>
            </w:pPr>
            <w:r w:rsidRPr="00B27A66">
              <w:t xml:space="preserve">Вызывание звукоподражаний и формирование на их основе слогов, слов, словосочетаний, предложений. </w:t>
            </w:r>
          </w:p>
          <w:p w14:paraId="620A1154" w14:textId="77777777" w:rsidR="00B27A66" w:rsidRPr="000B7610" w:rsidRDefault="00B27A66" w:rsidP="00993A88">
            <w:pPr>
              <w:pStyle w:val="a6"/>
              <w:numPr>
                <w:ilvl w:val="0"/>
                <w:numId w:val="38"/>
              </w:numPr>
              <w:tabs>
                <w:tab w:val="left" w:pos="270"/>
              </w:tabs>
              <w:ind w:left="0" w:firstLine="0"/>
            </w:pPr>
            <w:r w:rsidRPr="00B27A66">
              <w:t>Корригирование звукопроизношения и звуко – слоговой структуры слова.</w:t>
            </w:r>
          </w:p>
        </w:tc>
      </w:tr>
      <w:tr w:rsidR="00B27A66" w:rsidRPr="00836FEE" w14:paraId="68D020C6" w14:textId="77777777" w:rsidTr="00B27A66">
        <w:trPr>
          <w:trHeight w:val="280"/>
        </w:trPr>
        <w:tc>
          <w:tcPr>
            <w:tcW w:w="2741" w:type="dxa"/>
          </w:tcPr>
          <w:p w14:paraId="5596EDC0" w14:textId="77777777" w:rsidR="00B27A66" w:rsidRPr="00836FEE" w:rsidRDefault="00B27A66" w:rsidP="00145E10">
            <w:r w:rsidRPr="00836FEE">
              <w:t>Работа над расширением словаря</w:t>
            </w:r>
          </w:p>
        </w:tc>
        <w:tc>
          <w:tcPr>
            <w:tcW w:w="7289" w:type="dxa"/>
          </w:tcPr>
          <w:p w14:paraId="1A2BBDC3" w14:textId="77777777" w:rsidR="00B27A66" w:rsidRPr="00836FEE" w:rsidRDefault="00B27A66" w:rsidP="00145E10">
            <w:pPr>
              <w:ind w:left="180" w:hanging="180"/>
            </w:pPr>
            <w:r w:rsidRPr="00836FEE">
              <w:t>1. Называть предметные картинки по просьбе педагога.</w:t>
            </w:r>
          </w:p>
          <w:p w14:paraId="1B1BA19B" w14:textId="77777777" w:rsidR="00B27A66" w:rsidRPr="00836FEE" w:rsidRDefault="00B27A66" w:rsidP="00145E10">
            <w:pPr>
              <w:pStyle w:val="31"/>
              <w:ind w:left="180" w:hanging="180"/>
              <w:rPr>
                <w:sz w:val="24"/>
              </w:rPr>
            </w:pPr>
            <w:r w:rsidRPr="00836FEE">
              <w:rPr>
                <w:sz w:val="24"/>
              </w:rPr>
              <w:t>2. Выделять предмет из группы разнородных.</w:t>
            </w:r>
          </w:p>
          <w:p w14:paraId="0E1380E4" w14:textId="77777777" w:rsidR="00B27A66" w:rsidRPr="00836FEE" w:rsidRDefault="00B27A66" w:rsidP="00145E10">
            <w:pPr>
              <w:ind w:left="180" w:hanging="180"/>
            </w:pPr>
            <w:r w:rsidRPr="00836FEE">
              <w:t>3. Группировать предметы, объединенные общими признаками.</w:t>
            </w:r>
          </w:p>
          <w:p w14:paraId="1D446C8B" w14:textId="77777777" w:rsidR="00B27A66" w:rsidRPr="00836FEE" w:rsidRDefault="00B27A66" w:rsidP="00145E10">
            <w:pPr>
              <w:ind w:left="180" w:hanging="180"/>
            </w:pPr>
            <w:r w:rsidRPr="00836FEE">
              <w:t>4. Сличать предмет и его контур.</w:t>
            </w:r>
          </w:p>
          <w:p w14:paraId="6504CF6F" w14:textId="77777777" w:rsidR="00B27A66" w:rsidRPr="00836FEE" w:rsidRDefault="00B27A66" w:rsidP="00145E10">
            <w:pPr>
              <w:ind w:left="180" w:hanging="180"/>
            </w:pPr>
            <w:r w:rsidRPr="00836FEE">
              <w:t>5. Классифицировать предметы по форме, цвету, величине.</w:t>
            </w:r>
          </w:p>
          <w:p w14:paraId="0496C559" w14:textId="77777777" w:rsidR="00B27A66" w:rsidRPr="00836FEE" w:rsidRDefault="00B27A66" w:rsidP="00145E10">
            <w:pPr>
              <w:ind w:left="180" w:hanging="180"/>
            </w:pPr>
            <w:r w:rsidRPr="00836FEE">
              <w:t>6. Выделять и называть детали некоторых предметов.</w:t>
            </w:r>
          </w:p>
          <w:p w14:paraId="271D89A7" w14:textId="77777777" w:rsidR="00B27A66" w:rsidRPr="00836FEE" w:rsidRDefault="00B27A66" w:rsidP="00145E10">
            <w:pPr>
              <w:ind w:left="180" w:hanging="180"/>
            </w:pPr>
            <w:r w:rsidRPr="00836FEE">
              <w:t>6. Называть, показывать действия, непосредственно совершаемые детьми, взрослыми, животными.</w:t>
            </w:r>
          </w:p>
          <w:p w14:paraId="3336867D" w14:textId="77777777" w:rsidR="00B27A66" w:rsidRPr="00836FEE" w:rsidRDefault="00B27A66" w:rsidP="00145E10">
            <w:r w:rsidRPr="00836FEE">
              <w:t>7.</w:t>
            </w:r>
            <w:r w:rsidRPr="00836FEE">
              <w:rPr>
                <w:color w:val="0000FF"/>
              </w:rPr>
              <w:t xml:space="preserve"> </w:t>
            </w:r>
            <w:r w:rsidRPr="00836FEE">
              <w:t>Узнавать и называть:</w:t>
            </w:r>
          </w:p>
          <w:p w14:paraId="4DD23370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имена детей, имена взрослых; </w:t>
            </w:r>
          </w:p>
          <w:p w14:paraId="140C3B36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части лица, тела (голова, руки, ноги, туловище, нос, глаза, рот, уши, спина, живот);</w:t>
            </w:r>
          </w:p>
          <w:p w14:paraId="34485332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помещения ДДИ (групповая комната, кухня, коридор, столовая, спальня, лестница);</w:t>
            </w:r>
          </w:p>
          <w:p w14:paraId="55AC7111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части комнаты (окно, пол, потолок, дверь, стены);</w:t>
            </w:r>
          </w:p>
          <w:p w14:paraId="537A7317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предметы постели (одеяло, подушку, простыню, наволочку, матрац, пододеяльник); </w:t>
            </w:r>
          </w:p>
          <w:p w14:paraId="1B9E1200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игрушки (куклу, машину, мяч и др.); </w:t>
            </w:r>
          </w:p>
          <w:p w14:paraId="1A2538E8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одежду (платье, рубашку, брюки, трусы, майку, колготки, пальто, шапку, варежки, шарф, юбку); </w:t>
            </w:r>
          </w:p>
          <w:p w14:paraId="2104EAE2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обувь (тапки, ботинки, сапоги, туфли, валенки); </w:t>
            </w:r>
          </w:p>
          <w:p w14:paraId="54B3A855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посуду (чашку, ложку, тарелку, вилку, нож, кастрюлю, ведро, сковороду, половник);  </w:t>
            </w:r>
          </w:p>
          <w:p w14:paraId="0B4DA29E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животных (собаку, кошку, лошадь, корову, свинью, лису, медведя, волка, ежа); </w:t>
            </w:r>
          </w:p>
          <w:p w14:paraId="3C6443CB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птиц (курицу, петуха, гуся, утку, воробья, голубя); </w:t>
            </w:r>
          </w:p>
          <w:p w14:paraId="6D8985A8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растения (цветы, деревья, кусты); </w:t>
            </w:r>
          </w:p>
          <w:p w14:paraId="4FD95FBD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времена года (осень, зиму, весну, лето); </w:t>
            </w:r>
          </w:p>
          <w:p w14:paraId="613AAA1A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овощи (огурец, помидор, лук, картофель, морковь, свеклу, репу, капусту);</w:t>
            </w:r>
          </w:p>
          <w:p w14:paraId="229C9C7C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lastRenderedPageBreak/>
              <w:t xml:space="preserve">фрукты (яблоко, грушу, апельсин); </w:t>
            </w:r>
          </w:p>
          <w:p w14:paraId="6D2C103E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продукты питания (хлеб, молоко, кашу, суп, салат, компот, чай, котлету, колбасу); </w:t>
            </w:r>
          </w:p>
          <w:p w14:paraId="4E781A80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>явления природы (солнце, снег, дождь, луну, радугу, град);</w:t>
            </w:r>
          </w:p>
          <w:p w14:paraId="709D83A1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</w:pPr>
            <w:r w:rsidRPr="00836FEE">
              <w:t xml:space="preserve"> город (улицу, дома, машины);</w:t>
            </w:r>
          </w:p>
          <w:p w14:paraId="65CF9D3D" w14:textId="77777777" w:rsidR="00B27A66" w:rsidRPr="00836FEE" w:rsidRDefault="00B27A66" w:rsidP="00993A88">
            <w:pPr>
              <w:numPr>
                <w:ilvl w:val="0"/>
                <w:numId w:val="9"/>
              </w:numPr>
              <w:tabs>
                <w:tab w:val="clear" w:pos="624"/>
                <w:tab w:val="num" w:pos="232"/>
              </w:tabs>
              <w:ind w:left="232" w:hanging="232"/>
              <w:rPr>
                <w:b/>
                <w:bCs/>
              </w:rPr>
            </w:pPr>
            <w:r w:rsidRPr="00836FEE">
              <w:t>праздники (Новый год, Рождество, сезонные праздники).</w:t>
            </w:r>
          </w:p>
        </w:tc>
      </w:tr>
      <w:tr w:rsidR="00B27A66" w:rsidRPr="00836FEE" w14:paraId="023A1DF5" w14:textId="77777777" w:rsidTr="00B27A66">
        <w:trPr>
          <w:trHeight w:val="280"/>
        </w:trPr>
        <w:tc>
          <w:tcPr>
            <w:tcW w:w="2741" w:type="dxa"/>
          </w:tcPr>
          <w:p w14:paraId="13863030" w14:textId="77777777" w:rsidR="00B27A66" w:rsidRPr="00836FEE" w:rsidRDefault="00B27A66" w:rsidP="00145E10">
            <w:r w:rsidRPr="00836FEE">
              <w:lastRenderedPageBreak/>
              <w:t>Работа над активизацией фразовой речи</w:t>
            </w:r>
          </w:p>
        </w:tc>
        <w:tc>
          <w:tcPr>
            <w:tcW w:w="7289" w:type="dxa"/>
          </w:tcPr>
          <w:p w14:paraId="1DF35644" w14:textId="77777777" w:rsidR="00B27A66" w:rsidRPr="00836FEE" w:rsidRDefault="00B27A66" w:rsidP="00993A88">
            <w:pPr>
              <w:pStyle w:val="a6"/>
              <w:numPr>
                <w:ilvl w:val="0"/>
                <w:numId w:val="40"/>
              </w:numPr>
              <w:tabs>
                <w:tab w:val="left" w:pos="167"/>
                <w:tab w:val="left" w:pos="225"/>
              </w:tabs>
              <w:ind w:left="-14" w:firstLine="14"/>
            </w:pPr>
            <w:r w:rsidRPr="00836FEE">
              <w:t>Задавать вопросы «Кто это? Что это?», «Что делает?».</w:t>
            </w:r>
          </w:p>
          <w:p w14:paraId="1B41245B" w14:textId="77777777" w:rsidR="00B27A66" w:rsidRPr="00836FEE" w:rsidRDefault="00B27A66" w:rsidP="00993A88">
            <w:pPr>
              <w:pStyle w:val="a6"/>
              <w:numPr>
                <w:ilvl w:val="0"/>
                <w:numId w:val="40"/>
              </w:numPr>
              <w:tabs>
                <w:tab w:val="left" w:pos="167"/>
                <w:tab w:val="left" w:pos="225"/>
              </w:tabs>
              <w:ind w:left="-14" w:firstLine="14"/>
            </w:pPr>
            <w:r w:rsidRPr="00836FEE">
              <w:t>Вербально здороваться, прощаться, благодарить.</w:t>
            </w:r>
          </w:p>
          <w:p w14:paraId="2D1C6CA2" w14:textId="77777777" w:rsidR="00B27A66" w:rsidRPr="00836FEE" w:rsidRDefault="00B27A66" w:rsidP="00993A88">
            <w:pPr>
              <w:pStyle w:val="a6"/>
              <w:numPr>
                <w:ilvl w:val="0"/>
                <w:numId w:val="40"/>
              </w:numPr>
              <w:tabs>
                <w:tab w:val="left" w:pos="167"/>
                <w:tab w:val="left" w:pos="225"/>
              </w:tabs>
              <w:ind w:left="-14" w:firstLine="14"/>
            </w:pPr>
            <w:r w:rsidRPr="00836FEE">
              <w:t>Вербально описывать реальный предмет, изображение, прошедший день, отвечая на вопросы педагога.</w:t>
            </w:r>
          </w:p>
          <w:p w14:paraId="368057D2" w14:textId="77777777" w:rsidR="00B27A66" w:rsidRPr="00836FEE" w:rsidRDefault="00B27A66" w:rsidP="00993A88">
            <w:pPr>
              <w:pStyle w:val="a6"/>
              <w:numPr>
                <w:ilvl w:val="0"/>
                <w:numId w:val="40"/>
              </w:numPr>
              <w:tabs>
                <w:tab w:val="left" w:pos="167"/>
                <w:tab w:val="left" w:pos="225"/>
              </w:tabs>
              <w:ind w:left="-14" w:firstLine="14"/>
            </w:pPr>
            <w:r w:rsidRPr="00836FEE">
              <w:t>Вербально рассказывать об экскурсии, прогулке, опираясь на вопросы педагога.</w:t>
            </w:r>
          </w:p>
          <w:p w14:paraId="74B5EC60" w14:textId="77777777" w:rsidR="00B27A66" w:rsidRPr="00836FEE" w:rsidRDefault="00B27A66" w:rsidP="00993A88">
            <w:pPr>
              <w:pStyle w:val="a6"/>
              <w:numPr>
                <w:ilvl w:val="0"/>
                <w:numId w:val="40"/>
              </w:numPr>
              <w:tabs>
                <w:tab w:val="left" w:pos="167"/>
                <w:tab w:val="left" w:pos="225"/>
                <w:tab w:val="left" w:pos="10681"/>
              </w:tabs>
              <w:ind w:left="-14" w:firstLine="14"/>
            </w:pPr>
            <w:r w:rsidRPr="00836FEE">
              <w:t>Слушать рассказ педагога, чтение книжки, отвечать на вопросы по содержанию, опираясь на вопросы педагога, заучивать наизусть стихи хором и индивидуально.</w:t>
            </w:r>
          </w:p>
        </w:tc>
      </w:tr>
      <w:tr w:rsidR="00B27A66" w:rsidRPr="00836FEE" w14:paraId="32D9E986" w14:textId="77777777" w:rsidTr="00B27A66">
        <w:trPr>
          <w:trHeight w:val="280"/>
        </w:trPr>
        <w:tc>
          <w:tcPr>
            <w:tcW w:w="2741" w:type="dxa"/>
          </w:tcPr>
          <w:p w14:paraId="0A9BF5E2" w14:textId="77777777" w:rsidR="00B27A66" w:rsidRPr="00836FEE" w:rsidRDefault="00B27A66" w:rsidP="00145E10">
            <w:r w:rsidRPr="00836FEE">
              <w:t>Работа над использованием в речи некоторых грамматических форм</w:t>
            </w:r>
          </w:p>
        </w:tc>
        <w:tc>
          <w:tcPr>
            <w:tcW w:w="7289" w:type="dxa"/>
          </w:tcPr>
          <w:p w14:paraId="1C348339" w14:textId="77777777" w:rsidR="00B27A66" w:rsidRPr="00836FEE" w:rsidRDefault="00B27A66" w:rsidP="00145E10">
            <w:pPr>
              <w:ind w:left="180" w:hanging="180"/>
            </w:pPr>
            <w:r w:rsidRPr="00836FEE">
              <w:t>1. Различать множественное и единственное число существительных, по возможности употребляя их в речи.</w:t>
            </w:r>
          </w:p>
          <w:p w14:paraId="259ADAF2" w14:textId="77777777" w:rsidR="00B27A66" w:rsidRPr="00836FEE" w:rsidRDefault="00B27A66" w:rsidP="00145E10">
            <w:pPr>
              <w:ind w:left="180" w:hanging="180"/>
            </w:pPr>
            <w:r w:rsidRPr="00836FEE">
              <w:t>2. Различать ласкательно уменьшительную форму существительных и по возможности употреблять ее в речи.</w:t>
            </w:r>
          </w:p>
          <w:p w14:paraId="40CE37D0" w14:textId="77777777" w:rsidR="00B27A66" w:rsidRPr="00836FEE" w:rsidRDefault="00B27A66" w:rsidP="00145E10">
            <w:pPr>
              <w:ind w:left="180" w:hanging="180"/>
            </w:pPr>
            <w:r w:rsidRPr="00836FEE">
              <w:t>3. Понимать и использовать предлоги в речи (в, на).</w:t>
            </w:r>
          </w:p>
          <w:p w14:paraId="42400A1B" w14:textId="77777777" w:rsidR="00B27A66" w:rsidRPr="00836FEE" w:rsidRDefault="00B27A66" w:rsidP="00145E10">
            <w:pPr>
              <w:ind w:left="180" w:hanging="180"/>
            </w:pPr>
            <w:r w:rsidRPr="00836FEE">
              <w:t>4. Понимать вопросы косвенных падежей.</w:t>
            </w:r>
          </w:p>
          <w:p w14:paraId="2DD08062" w14:textId="77777777" w:rsidR="00B27A66" w:rsidRPr="00836FEE" w:rsidRDefault="00B27A66" w:rsidP="00145E10">
            <w:pPr>
              <w:ind w:left="180" w:hanging="180"/>
              <w:rPr>
                <w:b/>
                <w:bCs/>
                <w:color w:val="0000FF"/>
              </w:rPr>
            </w:pPr>
            <w:r w:rsidRPr="00836FEE">
              <w:t>5. Внимательно слушать читаемые произведения.</w:t>
            </w:r>
          </w:p>
        </w:tc>
      </w:tr>
      <w:tr w:rsidR="00B27A66" w:rsidRPr="00836FEE" w14:paraId="551EF7B4" w14:textId="77777777" w:rsidTr="00145E10">
        <w:trPr>
          <w:trHeight w:val="280"/>
        </w:trPr>
        <w:tc>
          <w:tcPr>
            <w:tcW w:w="2741" w:type="dxa"/>
          </w:tcPr>
          <w:p w14:paraId="6CE07CD0" w14:textId="77777777" w:rsidR="00B27A66" w:rsidRPr="00B27A66" w:rsidRDefault="00B27A66" w:rsidP="00145E10">
            <w:pPr>
              <w:pStyle w:val="a3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color w:val="424242"/>
              </w:rPr>
            </w:pPr>
            <w:r w:rsidRPr="00B27A66">
              <w:rPr>
                <w:rFonts w:eastAsia="Calibri"/>
              </w:rPr>
              <w:t>Формирование психологической базы речи</w:t>
            </w:r>
          </w:p>
          <w:p w14:paraId="7B212E2C" w14:textId="77777777" w:rsidR="00B27A66" w:rsidRPr="00836FEE" w:rsidRDefault="00B27A66" w:rsidP="00145E10"/>
        </w:tc>
        <w:tc>
          <w:tcPr>
            <w:tcW w:w="7289" w:type="dxa"/>
          </w:tcPr>
          <w:p w14:paraId="42F53C81" w14:textId="77777777" w:rsidR="00B27A66" w:rsidRPr="00B27A66" w:rsidRDefault="00B27A66" w:rsidP="00145E10">
            <w:pPr>
              <w:ind w:left="58"/>
              <w:jc w:val="both"/>
            </w:pPr>
            <w:r>
              <w:t>Р</w:t>
            </w:r>
            <w:r w:rsidRPr="00D5140E">
              <w:t>азвитие внимания, памяти, мы</w:t>
            </w:r>
            <w:r>
              <w:t xml:space="preserve">слительной деятельности ребенка. </w:t>
            </w:r>
            <w:r w:rsidRPr="00D5140E">
              <w:t>Классификация предметов, упражнения: «Разложи предметы», «Четвертый лишний», «Найди четвертого», аналогии – закономерности. Упражнения: «Чего не стало?», «Что изменилось?», «Что лишнее?», «Продолжи ряд», «Найди отличия на картинках», «Подчеркнуть в ряду букв заданную букву». Использование в коррекционной работе кубиков «Сложи по образцу», «</w:t>
            </w:r>
            <w:proofErr w:type="spellStart"/>
            <w:r w:rsidRPr="00D5140E">
              <w:t>Тангра</w:t>
            </w:r>
            <w:r>
              <w:t>м</w:t>
            </w:r>
            <w:proofErr w:type="spellEnd"/>
            <w:r>
              <w:t>» и др.</w:t>
            </w:r>
          </w:p>
        </w:tc>
      </w:tr>
      <w:tr w:rsidR="00B27A66" w:rsidRPr="00836FEE" w14:paraId="1CDBC0E5" w14:textId="77777777" w:rsidTr="00145E10">
        <w:trPr>
          <w:trHeight w:val="280"/>
        </w:trPr>
        <w:tc>
          <w:tcPr>
            <w:tcW w:w="2741" w:type="dxa"/>
          </w:tcPr>
          <w:p w14:paraId="2011A23D" w14:textId="77777777" w:rsidR="00B27A66" w:rsidRPr="00B27A66" w:rsidRDefault="00B27A66" w:rsidP="00145E10">
            <w:pPr>
              <w:jc w:val="both"/>
              <w:rPr>
                <w:rFonts w:eastAsia="Calibri"/>
              </w:rPr>
            </w:pPr>
            <w:r w:rsidRPr="00B27A66">
              <w:rPr>
                <w:rFonts w:eastAsia="Calibri"/>
              </w:rPr>
              <w:t>Развитие общей и мелкой моторики</w:t>
            </w:r>
          </w:p>
          <w:p w14:paraId="5F89BC93" w14:textId="77777777" w:rsidR="00B27A66" w:rsidRPr="00B27A66" w:rsidRDefault="00B27A66" w:rsidP="00145E10">
            <w:pPr>
              <w:pStyle w:val="a3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rFonts w:eastAsia="Calibri"/>
              </w:rPr>
            </w:pPr>
          </w:p>
        </w:tc>
        <w:tc>
          <w:tcPr>
            <w:tcW w:w="7289" w:type="dxa"/>
          </w:tcPr>
          <w:p w14:paraId="42143901" w14:textId="77777777" w:rsidR="00B27A66" w:rsidRDefault="00B27A66" w:rsidP="00145E10">
            <w:pPr>
              <w:jc w:val="both"/>
            </w:pPr>
            <w:r w:rsidRPr="00D5140E">
              <w:t xml:space="preserve">Развитие изолированных движений пальцев рук в работе с мелкими предметами (прищепки, горошины, скрепки, счетные палочки). Обучение навыкам самообслуживания (шнуровки, завязывание узлов). Мозаика. Лепка, штриховка, рисование по пунктиру. Пальчиковые игры, массаж пальцев. Элементы </w:t>
            </w:r>
            <w:proofErr w:type="spellStart"/>
            <w:r w:rsidRPr="00D5140E">
              <w:t>крупотерапии</w:t>
            </w:r>
            <w:proofErr w:type="spellEnd"/>
            <w:r w:rsidRPr="00D5140E">
              <w:t>: пересыпание крупы пальцами, переминание, рисование на манке букв. Катание игольчатого шарика (</w:t>
            </w:r>
            <w:proofErr w:type="spellStart"/>
            <w:r w:rsidRPr="00D5140E">
              <w:t>Суджок</w:t>
            </w:r>
            <w:proofErr w:type="spellEnd"/>
            <w:r w:rsidRPr="00D5140E">
              <w:t xml:space="preserve"> терапия). Учить ловить и бросать мяч, прыгать на двух ногах, имитировать движения в соответствии с лексической темой (движения животных, трудовые действия и т.д.)</w:t>
            </w:r>
          </w:p>
        </w:tc>
      </w:tr>
    </w:tbl>
    <w:p w14:paraId="3583C963" w14:textId="77777777" w:rsidR="00B27A66" w:rsidRDefault="00B27A66" w:rsidP="00D5140E">
      <w:pPr>
        <w:ind w:left="58" w:firstLine="567"/>
        <w:jc w:val="both"/>
        <w:rPr>
          <w:b/>
        </w:rPr>
      </w:pPr>
    </w:p>
    <w:p w14:paraId="1BD1BDA6" w14:textId="77777777" w:rsidR="00B27A66" w:rsidRDefault="00B27A66" w:rsidP="00D5140E">
      <w:pPr>
        <w:ind w:left="58" w:firstLine="567"/>
        <w:jc w:val="both"/>
        <w:rPr>
          <w:b/>
        </w:rPr>
      </w:pPr>
    </w:p>
    <w:p w14:paraId="5865453F" w14:textId="77777777" w:rsidR="00145E10" w:rsidRDefault="00145E10" w:rsidP="00D5140E">
      <w:pPr>
        <w:ind w:left="58" w:firstLine="567"/>
        <w:jc w:val="both"/>
        <w:rPr>
          <w:b/>
        </w:rPr>
      </w:pPr>
    </w:p>
    <w:p w14:paraId="401E67B7" w14:textId="77777777" w:rsidR="00145E10" w:rsidRDefault="00145E10" w:rsidP="00D5140E">
      <w:pPr>
        <w:ind w:left="58" w:firstLine="567"/>
        <w:jc w:val="both"/>
        <w:rPr>
          <w:b/>
        </w:rPr>
      </w:pPr>
    </w:p>
    <w:p w14:paraId="697DAB8C" w14:textId="77777777" w:rsidR="00145E10" w:rsidRDefault="00145E10" w:rsidP="00D5140E">
      <w:pPr>
        <w:ind w:left="58" w:firstLine="567"/>
        <w:jc w:val="both"/>
        <w:rPr>
          <w:b/>
        </w:rPr>
      </w:pPr>
    </w:p>
    <w:p w14:paraId="152B126C" w14:textId="77777777" w:rsidR="00145E10" w:rsidRDefault="00145E10" w:rsidP="00D5140E">
      <w:pPr>
        <w:ind w:left="58" w:firstLine="567"/>
        <w:jc w:val="both"/>
        <w:rPr>
          <w:b/>
        </w:rPr>
      </w:pPr>
    </w:p>
    <w:p w14:paraId="306E76AD" w14:textId="77777777" w:rsidR="00145E10" w:rsidRDefault="00145E10" w:rsidP="00D5140E">
      <w:pPr>
        <w:ind w:left="58" w:firstLine="567"/>
        <w:jc w:val="both"/>
        <w:rPr>
          <w:b/>
        </w:rPr>
      </w:pPr>
    </w:p>
    <w:p w14:paraId="18CBA297" w14:textId="77777777" w:rsidR="00145E10" w:rsidRDefault="00145E10" w:rsidP="00D5140E">
      <w:pPr>
        <w:ind w:left="58" w:firstLine="567"/>
        <w:jc w:val="both"/>
        <w:rPr>
          <w:b/>
        </w:rPr>
      </w:pPr>
    </w:p>
    <w:p w14:paraId="5729493B" w14:textId="77777777" w:rsidR="00145E10" w:rsidRDefault="00145E10" w:rsidP="00D5140E">
      <w:pPr>
        <w:ind w:left="58" w:firstLine="567"/>
        <w:jc w:val="both"/>
        <w:rPr>
          <w:b/>
        </w:rPr>
      </w:pPr>
    </w:p>
    <w:p w14:paraId="65EB361F" w14:textId="77777777" w:rsidR="00145E10" w:rsidRDefault="00145E10" w:rsidP="00D5140E">
      <w:pPr>
        <w:ind w:left="58" w:firstLine="567"/>
        <w:jc w:val="both"/>
        <w:rPr>
          <w:b/>
        </w:rPr>
      </w:pPr>
    </w:p>
    <w:p w14:paraId="0B882D5D" w14:textId="77777777" w:rsidR="00145E10" w:rsidRDefault="00145E10" w:rsidP="00D5140E">
      <w:pPr>
        <w:ind w:left="58" w:firstLine="567"/>
        <w:jc w:val="both"/>
        <w:rPr>
          <w:b/>
        </w:rPr>
      </w:pPr>
    </w:p>
    <w:p w14:paraId="0241040F" w14:textId="77777777" w:rsidR="00145E10" w:rsidRDefault="00145E10" w:rsidP="00D5140E">
      <w:pPr>
        <w:ind w:left="58" w:firstLine="567"/>
        <w:jc w:val="both"/>
        <w:rPr>
          <w:b/>
        </w:rPr>
      </w:pPr>
    </w:p>
    <w:p w14:paraId="13455A91" w14:textId="77777777" w:rsidR="00C25107" w:rsidRPr="00CC537D" w:rsidRDefault="00CC537D" w:rsidP="00CC537D">
      <w:pPr>
        <w:pStyle w:val="a3"/>
        <w:jc w:val="both"/>
        <w:rPr>
          <w:b/>
        </w:rPr>
      </w:pPr>
      <w:r w:rsidRPr="00CC537D">
        <w:rPr>
          <w:b/>
        </w:rPr>
        <w:lastRenderedPageBreak/>
        <w:t>К</w:t>
      </w:r>
      <w:r w:rsidR="00C25107" w:rsidRPr="00CC537D">
        <w:rPr>
          <w:b/>
        </w:rPr>
        <w:t>оррекция звукопроизношения включает в себя следующие этапы:</w:t>
      </w:r>
    </w:p>
    <w:p w14:paraId="66B0191C" w14:textId="77777777" w:rsidR="00C25107" w:rsidRDefault="00C25107" w:rsidP="00993A88">
      <w:pPr>
        <w:pStyle w:val="a3"/>
        <w:numPr>
          <w:ilvl w:val="0"/>
          <w:numId w:val="1"/>
        </w:numPr>
        <w:jc w:val="both"/>
      </w:pPr>
      <w:r>
        <w:t>Подготовительный.</w:t>
      </w:r>
    </w:p>
    <w:p w14:paraId="0CC02D01" w14:textId="77777777" w:rsidR="00C25107" w:rsidRDefault="00C25107" w:rsidP="00993A88">
      <w:pPr>
        <w:pStyle w:val="a3"/>
        <w:numPr>
          <w:ilvl w:val="0"/>
          <w:numId w:val="1"/>
        </w:numPr>
        <w:jc w:val="both"/>
      </w:pPr>
      <w:r>
        <w:t>Этап формирования первичных произносительных умений и навыков.</w:t>
      </w:r>
    </w:p>
    <w:p w14:paraId="438B2D12" w14:textId="77777777" w:rsidR="00C25107" w:rsidRDefault="00C25107" w:rsidP="00993A88">
      <w:pPr>
        <w:pStyle w:val="a3"/>
        <w:numPr>
          <w:ilvl w:val="0"/>
          <w:numId w:val="1"/>
        </w:numPr>
        <w:jc w:val="both"/>
      </w:pPr>
      <w:r>
        <w:t>Этап формирования к</w:t>
      </w:r>
      <w:r w:rsidR="00CC537D">
        <w:t>оммуникативных умений и навыков.</w:t>
      </w:r>
    </w:p>
    <w:p w14:paraId="4D4CDDBC" w14:textId="77777777" w:rsidR="00C25107" w:rsidRPr="00CC537D" w:rsidRDefault="00C25107" w:rsidP="00CC537D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CC537D">
        <w:rPr>
          <w:b/>
        </w:rPr>
        <w:t>Работа на подготовительном этапе направлена на:</w:t>
      </w:r>
    </w:p>
    <w:p w14:paraId="18E3591B" w14:textId="77777777" w:rsidR="00C25107" w:rsidRDefault="00C25107" w:rsidP="00993A88">
      <w:pPr>
        <w:pStyle w:val="a3"/>
        <w:numPr>
          <w:ilvl w:val="0"/>
          <w:numId w:val="26"/>
        </w:numPr>
        <w:spacing w:before="0" w:beforeAutospacing="0" w:after="0" w:afterAutospacing="0"/>
        <w:jc w:val="both"/>
      </w:pPr>
      <w:r>
        <w:t>выработку четких координированных движений органов артикуляционного аппарата, подготовка органов артикуляции к постановке тех или иных звуков.</w:t>
      </w:r>
    </w:p>
    <w:p w14:paraId="64DE122F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>
        <w:t>На данном этапе кроме артикуляционной гимнастики используются подготовительные упражнения:</w:t>
      </w:r>
    </w:p>
    <w:p w14:paraId="366C89D0" w14:textId="77777777" w:rsidR="00C25107" w:rsidRDefault="00C25107" w:rsidP="00993A88">
      <w:pPr>
        <w:pStyle w:val="a3"/>
        <w:numPr>
          <w:ilvl w:val="1"/>
          <w:numId w:val="2"/>
        </w:numPr>
        <w:tabs>
          <w:tab w:val="clear" w:pos="1440"/>
          <w:tab w:val="left" w:pos="851"/>
        </w:tabs>
        <w:spacing w:before="0" w:beforeAutospacing="0" w:after="0" w:afterAutospacing="0"/>
        <w:ind w:left="0" w:firstLine="567"/>
        <w:jc w:val="both"/>
      </w:pPr>
      <w:r>
        <w:t xml:space="preserve">для всех звуков: «Окошко», </w:t>
      </w:r>
      <w:proofErr w:type="gramStart"/>
      <w:r>
        <w:t>« Заборчик</w:t>
      </w:r>
      <w:proofErr w:type="gramEnd"/>
      <w:r>
        <w:t>»;</w:t>
      </w:r>
    </w:p>
    <w:p w14:paraId="7CEFCA40" w14:textId="77777777" w:rsidR="00C25107" w:rsidRDefault="00C25107" w:rsidP="00993A88">
      <w:pPr>
        <w:pStyle w:val="a3"/>
        <w:numPr>
          <w:ilvl w:val="1"/>
          <w:numId w:val="2"/>
        </w:numPr>
        <w:tabs>
          <w:tab w:val="clear" w:pos="1440"/>
          <w:tab w:val="left" w:pos="851"/>
        </w:tabs>
        <w:spacing w:before="0" w:beforeAutospacing="0" w:after="0" w:afterAutospacing="0"/>
        <w:ind w:left="0" w:firstLine="567"/>
        <w:jc w:val="both"/>
      </w:pPr>
      <w:r>
        <w:t>для свистящих: «Месим тесто», «Блинчик», «Загнать мяч в ворота», «Киска»;</w:t>
      </w:r>
    </w:p>
    <w:p w14:paraId="162EE35A" w14:textId="77777777" w:rsidR="00C25107" w:rsidRDefault="00C25107" w:rsidP="00993A88">
      <w:pPr>
        <w:pStyle w:val="a3"/>
        <w:numPr>
          <w:ilvl w:val="1"/>
          <w:numId w:val="2"/>
        </w:numPr>
        <w:tabs>
          <w:tab w:val="clear" w:pos="1440"/>
          <w:tab w:val="left" w:pos="851"/>
        </w:tabs>
        <w:ind w:left="0" w:firstLine="567"/>
        <w:jc w:val="both"/>
      </w:pPr>
      <w:r>
        <w:t>для шипящих: «Качели», «Чашечка», «Дудочка», «Парашютик»;</w:t>
      </w:r>
    </w:p>
    <w:p w14:paraId="1FD4AEF7" w14:textId="77777777" w:rsidR="00C25107" w:rsidRDefault="00C25107" w:rsidP="00993A88">
      <w:pPr>
        <w:pStyle w:val="a3"/>
        <w:numPr>
          <w:ilvl w:val="1"/>
          <w:numId w:val="2"/>
        </w:numPr>
        <w:tabs>
          <w:tab w:val="clear" w:pos="1440"/>
          <w:tab w:val="left" w:pos="851"/>
        </w:tabs>
        <w:ind w:left="0" w:firstLine="567"/>
        <w:jc w:val="both"/>
      </w:pPr>
      <w:r>
        <w:t>для Й: «Грибочек», «Спрячься от собачки», «Кнопочка под язычком» и др.;</w:t>
      </w:r>
    </w:p>
    <w:p w14:paraId="3D490735" w14:textId="77777777" w:rsidR="00C25107" w:rsidRDefault="00C25107" w:rsidP="00993A88">
      <w:pPr>
        <w:pStyle w:val="a3"/>
        <w:numPr>
          <w:ilvl w:val="1"/>
          <w:numId w:val="2"/>
        </w:numPr>
        <w:tabs>
          <w:tab w:val="clear" w:pos="1440"/>
          <w:tab w:val="left" w:pos="851"/>
        </w:tabs>
        <w:ind w:left="0" w:firstLine="567"/>
        <w:jc w:val="both"/>
      </w:pPr>
      <w:r>
        <w:t>для Л</w:t>
      </w:r>
      <w:proofErr w:type="gramStart"/>
      <w:r>
        <w:t>, Ль</w:t>
      </w:r>
      <w:proofErr w:type="gramEnd"/>
      <w:r>
        <w:t>: “Пароход гудит”, «Поймай мышку», «Удержи ручку на языке»;</w:t>
      </w:r>
    </w:p>
    <w:p w14:paraId="35A64F0D" w14:textId="77777777" w:rsidR="00C25107" w:rsidRDefault="00C25107" w:rsidP="00993A88">
      <w:pPr>
        <w:pStyle w:val="a3"/>
        <w:numPr>
          <w:ilvl w:val="1"/>
          <w:numId w:val="2"/>
        </w:numPr>
        <w:tabs>
          <w:tab w:val="clear" w:pos="1440"/>
          <w:tab w:val="left" w:pos="851"/>
        </w:tabs>
        <w:spacing w:before="0" w:beforeAutospacing="0" w:after="0" w:afterAutospacing="0"/>
        <w:ind w:left="0" w:firstLine="567"/>
        <w:jc w:val="both"/>
      </w:pPr>
      <w:r>
        <w:t>для Р, Р': “Маляр”, “Индюки болтают”, “Дятел”, “Лошадка”, “Грибочек”, “Гармошка”, “Барабанщик»”.</w:t>
      </w:r>
    </w:p>
    <w:p w14:paraId="4833748C" w14:textId="77777777" w:rsidR="00C25107" w:rsidRDefault="00C25107" w:rsidP="00993A88">
      <w:pPr>
        <w:pStyle w:val="a3"/>
        <w:numPr>
          <w:ilvl w:val="0"/>
          <w:numId w:val="27"/>
        </w:numPr>
        <w:spacing w:before="0" w:beforeAutospacing="0" w:after="0" w:afterAutospacing="0"/>
        <w:jc w:val="both"/>
      </w:pPr>
      <w:r>
        <w:t>развитие речевого дыхания и сильной длительной воздушной струи:</w:t>
      </w:r>
    </w:p>
    <w:p w14:paraId="790AFBFE" w14:textId="77777777" w:rsidR="00C25107" w:rsidRDefault="00C25107" w:rsidP="00993A88">
      <w:pPr>
        <w:pStyle w:val="a3"/>
        <w:numPr>
          <w:ilvl w:val="1"/>
          <w:numId w:val="2"/>
        </w:numPr>
        <w:tabs>
          <w:tab w:val="clear" w:pos="1440"/>
          <w:tab w:val="num" w:pos="851"/>
        </w:tabs>
        <w:spacing w:before="0" w:beforeAutospacing="0" w:after="0" w:afterAutospacing="0"/>
        <w:ind w:left="0" w:firstLine="567"/>
        <w:jc w:val="both"/>
      </w:pPr>
      <w:r>
        <w:t>«Что спрятано?», «Футбол», «Кораблик», «Шторм в стакане», «Пропеллер».</w:t>
      </w:r>
    </w:p>
    <w:p w14:paraId="35723703" w14:textId="77777777" w:rsidR="00C25107" w:rsidRPr="00CC537D" w:rsidRDefault="00C25107" w:rsidP="00CC537D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CC537D">
        <w:rPr>
          <w:b/>
        </w:rPr>
        <w:t>Этап формирования первичных произносительных умений и навыков:</w:t>
      </w:r>
    </w:p>
    <w:p w14:paraId="79B52BC1" w14:textId="77777777" w:rsidR="00C25107" w:rsidRDefault="00C25107" w:rsidP="00993A88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>
        <w:t>Постановка нарушенных звуков, используя различные способы имитационный, механический, смешанный.</w:t>
      </w:r>
    </w:p>
    <w:p w14:paraId="365C77C3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>
        <w:t>Постановка звуков происходит в такой последовательности, которая определена естественным (физиологическим) ходом формирования звукопроизношения у детей в норме:</w:t>
      </w:r>
    </w:p>
    <w:p w14:paraId="146B3601" w14:textId="77777777" w:rsidR="00C25107" w:rsidRDefault="00C25107" w:rsidP="00993A88">
      <w:pPr>
        <w:pStyle w:val="a3"/>
        <w:numPr>
          <w:ilvl w:val="1"/>
          <w:numId w:val="3"/>
        </w:numPr>
        <w:tabs>
          <w:tab w:val="clear" w:pos="1440"/>
          <w:tab w:val="num" w:pos="851"/>
        </w:tabs>
        <w:spacing w:before="0" w:beforeAutospacing="0" w:after="0" w:afterAutospacing="0"/>
        <w:ind w:left="0" w:firstLine="567"/>
        <w:jc w:val="both"/>
      </w:pPr>
      <w:r>
        <w:t>свистящие С, 3, Ц, С', 3'</w:t>
      </w:r>
    </w:p>
    <w:p w14:paraId="700386BF" w14:textId="77777777" w:rsidR="00C25107" w:rsidRDefault="00C25107" w:rsidP="00993A88">
      <w:pPr>
        <w:pStyle w:val="a3"/>
        <w:numPr>
          <w:ilvl w:val="1"/>
          <w:numId w:val="3"/>
        </w:numPr>
        <w:tabs>
          <w:tab w:val="clear" w:pos="1440"/>
          <w:tab w:val="num" w:pos="851"/>
        </w:tabs>
        <w:spacing w:before="0" w:beforeAutospacing="0"/>
        <w:ind w:left="0" w:firstLine="567"/>
        <w:jc w:val="both"/>
      </w:pPr>
      <w:r>
        <w:t>шипящие Ш, Ж, Ч, Щ</w:t>
      </w:r>
    </w:p>
    <w:p w14:paraId="52554B0A" w14:textId="77777777" w:rsidR="00C25107" w:rsidRDefault="00C25107" w:rsidP="00993A88">
      <w:pPr>
        <w:pStyle w:val="a3"/>
        <w:numPr>
          <w:ilvl w:val="1"/>
          <w:numId w:val="3"/>
        </w:numPr>
        <w:tabs>
          <w:tab w:val="clear" w:pos="1440"/>
          <w:tab w:val="num" w:pos="851"/>
        </w:tabs>
        <w:spacing w:before="0" w:beforeAutospacing="0" w:after="0" w:afterAutospacing="0"/>
        <w:ind w:left="0" w:firstLine="567"/>
        <w:jc w:val="both"/>
      </w:pPr>
      <w:proofErr w:type="spellStart"/>
      <w:r>
        <w:t>соноры</w:t>
      </w:r>
      <w:proofErr w:type="spellEnd"/>
      <w:r>
        <w:t xml:space="preserve"> Й, Л, Р, Р'</w:t>
      </w:r>
    </w:p>
    <w:p w14:paraId="2D2CB000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>
        <w:t>Изменения в последовательности постановки звуков зависят от индивидуальных особенностей детей.</w:t>
      </w:r>
    </w:p>
    <w:p w14:paraId="2668C306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>
        <w:t>Работа по постановке звуков проводится только индивидуально: показ артикуляции перед зеркалом, показ профиля данного звука, показ положения языка кистью руки, наглядная демонстрация звука.</w:t>
      </w:r>
    </w:p>
    <w:p w14:paraId="1C0E7A8C" w14:textId="77777777" w:rsidR="00C25107" w:rsidRDefault="00C25107" w:rsidP="00993A88">
      <w:pPr>
        <w:pStyle w:val="a3"/>
        <w:numPr>
          <w:ilvl w:val="0"/>
          <w:numId w:val="3"/>
        </w:numPr>
        <w:tabs>
          <w:tab w:val="clear" w:pos="720"/>
          <w:tab w:val="num" w:pos="851"/>
        </w:tabs>
        <w:spacing w:before="0" w:beforeAutospacing="0" w:after="0" w:afterAutospacing="0"/>
        <w:ind w:left="0" w:firstLine="567"/>
        <w:jc w:val="both"/>
      </w:pPr>
      <w:r>
        <w:t>Автоматизация поставленных звуков:</w:t>
      </w:r>
    </w:p>
    <w:p w14:paraId="72801DA1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>
        <w:t>изолированного произношения;</w:t>
      </w:r>
    </w:p>
    <w:p w14:paraId="37FDA259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в слогах;</w:t>
      </w:r>
    </w:p>
    <w:p w14:paraId="184A09B9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в словах;</w:t>
      </w:r>
    </w:p>
    <w:p w14:paraId="6B63CC6E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в словосочетаниях;</w:t>
      </w:r>
    </w:p>
    <w:p w14:paraId="6EA68A13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в предложениях;</w:t>
      </w:r>
    </w:p>
    <w:p w14:paraId="060BED52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в тексте.</w:t>
      </w:r>
    </w:p>
    <w:p w14:paraId="129C245B" w14:textId="77777777" w:rsidR="00C25107" w:rsidRDefault="00C25107" w:rsidP="00993A88">
      <w:pPr>
        <w:pStyle w:val="a3"/>
        <w:numPr>
          <w:ilvl w:val="0"/>
          <w:numId w:val="3"/>
        </w:numPr>
        <w:tabs>
          <w:tab w:val="clear" w:pos="720"/>
          <w:tab w:val="num" w:pos="851"/>
        </w:tabs>
        <w:ind w:left="0" w:firstLine="567"/>
        <w:jc w:val="both"/>
      </w:pPr>
      <w:r>
        <w:t>Дифференциация:</w:t>
      </w:r>
    </w:p>
    <w:p w14:paraId="0B2B6811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изолированных звуков;</w:t>
      </w:r>
    </w:p>
    <w:p w14:paraId="1B43FFB6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в слогах;</w:t>
      </w:r>
    </w:p>
    <w:p w14:paraId="1AB5B10D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в словах;</w:t>
      </w:r>
    </w:p>
    <w:p w14:paraId="47560196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в словосочетаниях;</w:t>
      </w:r>
    </w:p>
    <w:p w14:paraId="4987A45E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ind w:left="0" w:firstLine="567"/>
        <w:jc w:val="both"/>
      </w:pPr>
      <w:r>
        <w:t>в предложениях;</w:t>
      </w:r>
    </w:p>
    <w:p w14:paraId="73B991EC" w14:textId="77777777" w:rsidR="00C25107" w:rsidRDefault="00C25107" w:rsidP="00993A88">
      <w:pPr>
        <w:pStyle w:val="a3"/>
        <w:numPr>
          <w:ilvl w:val="1"/>
          <w:numId w:val="3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>
        <w:t>в тексте.</w:t>
      </w:r>
    </w:p>
    <w:p w14:paraId="311FFA87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>
        <w:t>Этап формирования коммуникативных умений и навыков подразумевает автоматизацию поставленных звуков в спонтанной речи.</w:t>
      </w:r>
    </w:p>
    <w:p w14:paraId="32DAE72F" w14:textId="77777777" w:rsidR="00CC537D" w:rsidRDefault="00CC537D" w:rsidP="00C75FB8">
      <w:pPr>
        <w:pStyle w:val="a3"/>
        <w:spacing w:before="0" w:beforeAutospacing="0" w:after="0" w:afterAutospacing="0"/>
        <w:jc w:val="both"/>
      </w:pPr>
    </w:p>
    <w:p w14:paraId="12E3BD42" w14:textId="77777777" w:rsidR="00145E10" w:rsidRDefault="00145E10" w:rsidP="00CC537D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14:paraId="45E055E2" w14:textId="77777777" w:rsidR="00C25107" w:rsidRPr="00CC537D" w:rsidRDefault="00CC537D" w:rsidP="00CC537D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CC537D">
        <w:rPr>
          <w:b/>
        </w:rPr>
        <w:lastRenderedPageBreak/>
        <w:t>О</w:t>
      </w:r>
      <w:r w:rsidR="00C25107" w:rsidRPr="00CC537D">
        <w:rPr>
          <w:b/>
        </w:rPr>
        <w:t>дним из важных направлений работы являются развитие фонематического слуха и работа над правильным дыханием.</w:t>
      </w:r>
    </w:p>
    <w:p w14:paraId="4A4B8ED3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>
        <w:t xml:space="preserve">В коррекционную работу кроме </w:t>
      </w:r>
      <w:proofErr w:type="gramStart"/>
      <w:r>
        <w:t>выше перечисленных</w:t>
      </w:r>
      <w:proofErr w:type="gramEnd"/>
      <w:r>
        <w:t xml:space="preserve"> включаются следующие этапы:</w:t>
      </w:r>
    </w:p>
    <w:p w14:paraId="4FB318AE" w14:textId="77777777" w:rsidR="00C25107" w:rsidRDefault="00C25107" w:rsidP="00993A88">
      <w:pPr>
        <w:pStyle w:val="a3"/>
        <w:numPr>
          <w:ilvl w:val="0"/>
          <w:numId w:val="4"/>
        </w:numPr>
        <w:spacing w:before="0" w:beforeAutospacing="0" w:after="0" w:afterAutospacing="0"/>
        <w:ind w:left="0" w:firstLine="567"/>
        <w:jc w:val="both"/>
      </w:pPr>
      <w:r>
        <w:t>Развитие слухового восприятия, внимания (осуществляется одновременно с подготовительным этапом);</w:t>
      </w:r>
    </w:p>
    <w:p w14:paraId="24C6B7DC" w14:textId="77777777" w:rsidR="00C25107" w:rsidRDefault="00C25107" w:rsidP="00993A88">
      <w:pPr>
        <w:pStyle w:val="a3"/>
        <w:numPr>
          <w:ilvl w:val="0"/>
          <w:numId w:val="4"/>
        </w:numPr>
        <w:spacing w:before="0" w:beforeAutospacing="0" w:after="0" w:afterAutospacing="0"/>
        <w:ind w:left="0" w:firstLine="567"/>
        <w:jc w:val="both"/>
      </w:pPr>
      <w:r>
        <w:t>Развитие фонематического слуха (осуществляется одновременно с подготовительным этапом и этапом формирования первичных произносительных умений и навыков);</w:t>
      </w:r>
    </w:p>
    <w:p w14:paraId="768834EE" w14:textId="77777777" w:rsidR="00C25107" w:rsidRDefault="00C25107" w:rsidP="00993A88">
      <w:pPr>
        <w:pStyle w:val="a3"/>
        <w:numPr>
          <w:ilvl w:val="0"/>
          <w:numId w:val="4"/>
        </w:numPr>
        <w:spacing w:before="0" w:beforeAutospacing="0" w:after="0" w:afterAutospacing="0"/>
        <w:ind w:left="0" w:firstLine="567"/>
        <w:jc w:val="both"/>
      </w:pPr>
      <w:r>
        <w:t>Формирование звукобуквенного и слогового анализа и синтеза слова (осуществляется на этапах формирования первичных произносительных и коммуникативных умений и навыков).</w:t>
      </w:r>
    </w:p>
    <w:p w14:paraId="62638FA3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>
        <w:t>На этапе развития слухового восприятия, внимания проводятся:</w:t>
      </w:r>
    </w:p>
    <w:p w14:paraId="208A3FC0" w14:textId="77777777" w:rsidR="00C25107" w:rsidRDefault="00C25107" w:rsidP="00993A88">
      <w:pPr>
        <w:pStyle w:val="a3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 xml:space="preserve">упражнения, направленные на дифференциацию звуков, различающихся по тональности, высоте, длительности: «Угадай, чей голос», «Найди пару», «Улови шёпот», «Жмурки с голосом», «Отгадай, что </w:t>
      </w:r>
      <w:r w:rsidR="00CC537D">
        <w:t>звучит», «Где позвонили?» и др.</w:t>
      </w:r>
    </w:p>
    <w:p w14:paraId="72BC72ED" w14:textId="77777777" w:rsidR="00C25107" w:rsidRDefault="00C25107" w:rsidP="00993A88">
      <w:pPr>
        <w:pStyle w:val="a3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>воспроизведение ритмического рисунка на слух: «Хлопни как я».</w:t>
      </w:r>
    </w:p>
    <w:p w14:paraId="4291E78E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>
        <w:t>Этап развития фонематического слуха включает:</w:t>
      </w:r>
    </w:p>
    <w:p w14:paraId="726D1D5B" w14:textId="77777777" w:rsidR="00C25107" w:rsidRDefault="00C25107" w:rsidP="00993A88">
      <w:pPr>
        <w:pStyle w:val="a3"/>
        <w:numPr>
          <w:ilvl w:val="0"/>
          <w:numId w:val="6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 xml:space="preserve">упражнения в узнавании заданного звука среди других фонем и вычленение его из слова в различных позициях: </w:t>
      </w:r>
      <w:r w:rsidR="00CC537D">
        <w:t>«</w:t>
      </w:r>
      <w:proofErr w:type="gramStart"/>
      <w:r w:rsidR="00CC537D">
        <w:t>Хлопни</w:t>
      </w:r>
      <w:proofErr w:type="gramEnd"/>
      <w:r w:rsidR="00CC537D">
        <w:t xml:space="preserve"> когда услышишь звук», «</w:t>
      </w:r>
      <w:r>
        <w:t>Определи место звука в слове»;</w:t>
      </w:r>
    </w:p>
    <w:p w14:paraId="5F0C260A" w14:textId="77777777" w:rsidR="00C25107" w:rsidRDefault="00C25107" w:rsidP="00993A88">
      <w:pPr>
        <w:pStyle w:val="a3"/>
        <w:numPr>
          <w:ilvl w:val="0"/>
          <w:numId w:val="6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>упражнения на дифференциацию звуков, близких по артикуляционным или акустическим свойствам: «Подними нужный символ», «Раз, два, три, за мною повтори».</w:t>
      </w:r>
    </w:p>
    <w:p w14:paraId="701C42BE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>
        <w:t>Этап формирования звукобуквенного и слогового анализа и синтеза слова предполагает:</w:t>
      </w:r>
    </w:p>
    <w:p w14:paraId="07396F8F" w14:textId="77777777" w:rsidR="00C25107" w:rsidRDefault="00C25107" w:rsidP="00993A88">
      <w:pPr>
        <w:pStyle w:val="a3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>последовательное вычленение и сочетание звуков в словах различной слоговой структуры: «Звуковое домино», «Весёлый рыболов», «Домики», «Кто за кем?», «Звуки поссорились», «Поймай звук», «Звук убежал»;</w:t>
      </w:r>
    </w:p>
    <w:p w14:paraId="4179703B" w14:textId="77777777" w:rsidR="00C25107" w:rsidRDefault="00C25107" w:rsidP="00993A88">
      <w:pPr>
        <w:pStyle w:val="a3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>последовательное вычленение и сочетание слогов в словах различной слоговой структуры: «Доскажи словечко», «Путаница», «Весёлый поезд», «Пуговицы», «Пирамидка»;</w:t>
      </w:r>
    </w:p>
    <w:p w14:paraId="6AD35282" w14:textId="77777777" w:rsidR="00C25107" w:rsidRDefault="00C25107" w:rsidP="00993A88">
      <w:pPr>
        <w:pStyle w:val="a3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>обозначение гласных и согласных (твердых и мягких) звуков фишками соответствующих цветов: «Отбери картинки», «Звуковое лото», «Отгадай», «Скажи наоборот»;</w:t>
      </w:r>
    </w:p>
    <w:p w14:paraId="48114594" w14:textId="77777777" w:rsidR="00C25107" w:rsidRDefault="00C25107" w:rsidP="00993A88">
      <w:pPr>
        <w:pStyle w:val="a3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t>составление условно-графических схем: «Телеграфист».</w:t>
      </w:r>
    </w:p>
    <w:p w14:paraId="59A71E73" w14:textId="77777777" w:rsidR="00CC537D" w:rsidRPr="00CC537D" w:rsidRDefault="00C25107" w:rsidP="00CC537D">
      <w:pPr>
        <w:pStyle w:val="3"/>
        <w:ind w:firstLine="567"/>
        <w:jc w:val="both"/>
        <w:rPr>
          <w:rFonts w:eastAsia="Times New Roman"/>
          <w:color w:val="auto"/>
        </w:rPr>
      </w:pPr>
      <w:r w:rsidRPr="00CC537D">
        <w:rPr>
          <w:rFonts w:eastAsia="Times New Roman"/>
          <w:color w:val="auto"/>
        </w:rPr>
        <w:t>Дети с РАС</w:t>
      </w:r>
    </w:p>
    <w:p w14:paraId="7B47F9E4" w14:textId="77777777" w:rsidR="00C25107" w:rsidRPr="00CC537D" w:rsidRDefault="00C25107" w:rsidP="00CC537D">
      <w:pPr>
        <w:pStyle w:val="a3"/>
        <w:spacing w:before="0" w:beforeAutospacing="0" w:after="0" w:afterAutospacing="0"/>
        <w:ind w:firstLine="567"/>
        <w:jc w:val="both"/>
      </w:pPr>
      <w:r w:rsidRPr="00CC537D">
        <w:t>Специфические задачи логопедической деятельности, связанные с индивидуальной работой с дошкольниками, имеющими РАС:</w:t>
      </w:r>
    </w:p>
    <w:p w14:paraId="134A910C" w14:textId="77777777" w:rsidR="00C25107" w:rsidRPr="00CC537D" w:rsidRDefault="00C25107" w:rsidP="00CC537D">
      <w:pPr>
        <w:pStyle w:val="a3"/>
        <w:spacing w:before="0" w:beforeAutospacing="0" w:after="0" w:afterAutospacing="0"/>
        <w:ind w:firstLine="567"/>
        <w:jc w:val="both"/>
      </w:pPr>
      <w:r w:rsidRPr="00CC537D">
        <w:rPr>
          <w:b/>
          <w:bCs/>
        </w:rPr>
        <w:t>Развитие слухового внимания и восприятия</w:t>
      </w:r>
      <w:r w:rsidRPr="00CC537D">
        <w:t>: развивать слуховое внимание и слуховое восприятие; учить различать на слух речевые и неречевые звучания; учить узнавать знакомых людей и детей по голосу, дифференцировать шумы; учить подражать некоторым голосам животных, шумам окружающего мира (машина, самолет и др.) и др.</w:t>
      </w:r>
    </w:p>
    <w:p w14:paraId="2EAB3E85" w14:textId="77777777" w:rsidR="00C25107" w:rsidRPr="00CC537D" w:rsidRDefault="00C25107" w:rsidP="00CC537D">
      <w:pPr>
        <w:pStyle w:val="a3"/>
        <w:spacing w:before="0" w:beforeAutospacing="0" w:after="0" w:afterAutospacing="0"/>
        <w:ind w:firstLine="567"/>
        <w:jc w:val="both"/>
      </w:pPr>
      <w:r w:rsidRPr="00CC537D">
        <w:rPr>
          <w:b/>
          <w:bCs/>
        </w:rPr>
        <w:t>Развитие понимания речи.</w:t>
      </w:r>
      <w:r w:rsidRPr="00CC537D">
        <w:t xml:space="preserve"> Учить понимать названия предметов обихода, игрушек, частей тела человека и животных; глаголов, обозначающих движения, действия, эмоциональные состояния человека; прилагательных, обозначающих некоторые свойства предметов. Продолжать развивать понимание конкретных слов и обиходных выражений, однословного предложения; понимание вопросов: «Куда? Где? Откуда? Что? Кому? Откуда? Для кого?»; понимание целостных словосочетаний, подкреплённых наглядным предметным действием; понимание двухсловного предложения. Учить понимать грамматические формы слов (косвенные падежи существительных, простые предложные конструкции, некоторые приставочные глаголы).</w:t>
      </w:r>
    </w:p>
    <w:p w14:paraId="7A8A40E4" w14:textId="77777777" w:rsidR="00C25107" w:rsidRPr="00CC537D" w:rsidRDefault="00C25107" w:rsidP="00CC537D">
      <w:pPr>
        <w:pStyle w:val="a3"/>
        <w:spacing w:before="0" w:beforeAutospacing="0" w:after="0" w:afterAutospacing="0"/>
        <w:ind w:firstLine="567"/>
        <w:jc w:val="both"/>
      </w:pPr>
      <w:r w:rsidRPr="00CC537D">
        <w:rPr>
          <w:b/>
          <w:bCs/>
        </w:rPr>
        <w:t>Формирование двигательных навыков и жестикуляции</w:t>
      </w:r>
      <w:r w:rsidRPr="00CC537D">
        <w:t>: формировать направленность к собеседнику и речевую позу, формировать целостное речевое движение, учить подражать движениям артикуляционного аппарата взрослого, формировать голос, речевой выдох, развивать подвижность органов речи.</w:t>
      </w:r>
    </w:p>
    <w:p w14:paraId="24E85D19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 w:rsidRPr="00CC537D">
        <w:rPr>
          <w:b/>
          <w:bCs/>
        </w:rPr>
        <w:t>Развитие экспрессивной речи</w:t>
      </w:r>
      <w:r w:rsidRPr="00CC537D">
        <w:t xml:space="preserve">: учить использовать слова, обозначающие знакомые ему предметы обихода и действия, выражать желания одним словом, отвечать на вопросы («да», «нет»); учить здороваться и прощаться, называть собственное имя, говорить о себе «я», обращаться к взрослым и сверстникам с просьбой и предложениями о совместной деятельности </w:t>
      </w:r>
      <w:r w:rsidRPr="00CC537D">
        <w:lastRenderedPageBreak/>
        <w:t>(при необходимости – с помощью взрослого); использовать речь или другие методы коммуникации для ответа на вопрос, выбора общих свойств предметов, материалов, отличий; развивать навыки словообразования и словоизменения, включать речевое сопровождение в предметно-практическую деятельность, обучать владению альтернативными способами коммуникации (при необходимости); учить повторять двустишья и простые потешки; учить поддерживать элементарный диалог в знакомых социальных ситуациях; учить описывать картинку простыми предложениями (при отсутствии речи – использовать жесты, знаки или другие средства альтернативной коммуникации); учить составлять предложения и короткие рассказы (использовать схемы); формировать навыки фонематического восприятия; формировать навыки слого</w:t>
      </w:r>
      <w:r w:rsidR="00CC537D">
        <w:t>вого и звуко-буквенного анализа</w:t>
      </w:r>
      <w:r w:rsidRPr="00CC537D">
        <w:t>; учить обращаться с бумагой и письменными принадлежностями.</w:t>
      </w:r>
    </w:p>
    <w:p w14:paraId="01483BB6" w14:textId="77777777" w:rsidR="00CC537D" w:rsidRPr="00CC537D" w:rsidRDefault="00CC537D" w:rsidP="00CC537D">
      <w:pPr>
        <w:pStyle w:val="a3"/>
        <w:spacing w:before="0" w:beforeAutospacing="0" w:after="0" w:afterAutospacing="0"/>
        <w:ind w:firstLine="567"/>
        <w:jc w:val="both"/>
      </w:pPr>
    </w:p>
    <w:p w14:paraId="4B276E5D" w14:textId="77777777" w:rsidR="00C25107" w:rsidRPr="00CC537D" w:rsidRDefault="00C25107" w:rsidP="00CC537D">
      <w:pPr>
        <w:pStyle w:val="3"/>
        <w:spacing w:before="0"/>
        <w:ind w:firstLine="567"/>
        <w:jc w:val="both"/>
        <w:rPr>
          <w:rFonts w:eastAsia="Times New Roman"/>
          <w:color w:val="auto"/>
        </w:rPr>
      </w:pPr>
      <w:r w:rsidRPr="00CC537D">
        <w:rPr>
          <w:rFonts w:eastAsia="Times New Roman"/>
          <w:color w:val="auto"/>
        </w:rPr>
        <w:t>Дети с НОДА</w:t>
      </w:r>
    </w:p>
    <w:p w14:paraId="42C1B6EF" w14:textId="77777777" w:rsidR="00C25107" w:rsidRPr="00CC537D" w:rsidRDefault="00C25107" w:rsidP="00CC537D">
      <w:pPr>
        <w:pStyle w:val="a3"/>
        <w:spacing w:before="0" w:beforeAutospacing="0" w:after="0" w:afterAutospacing="0"/>
        <w:ind w:firstLine="567"/>
        <w:jc w:val="both"/>
      </w:pPr>
      <w:r w:rsidRPr="00CC537D">
        <w:t xml:space="preserve">Специфика логопедической работы с детьми, имеющими НОДА, охватывает развитие всех сторон речи и коррекцию речевых нарушений, и формирование </w:t>
      </w:r>
      <w:proofErr w:type="spellStart"/>
      <w:r w:rsidRPr="00CC537D">
        <w:t>графомоторных</w:t>
      </w:r>
      <w:proofErr w:type="spellEnd"/>
      <w:r w:rsidRPr="00CC537D">
        <w:t xml:space="preserve"> навыков, первоначальных умений чтения и письма при подготовке детей к школе.</w:t>
      </w:r>
    </w:p>
    <w:p w14:paraId="1C93C944" w14:textId="77777777" w:rsidR="00C25107" w:rsidRPr="00CC537D" w:rsidRDefault="00C25107" w:rsidP="00CC537D">
      <w:pPr>
        <w:pStyle w:val="3"/>
        <w:spacing w:before="0"/>
        <w:ind w:firstLine="567"/>
        <w:jc w:val="both"/>
        <w:rPr>
          <w:rFonts w:eastAsia="Times New Roman"/>
          <w:color w:val="auto"/>
        </w:rPr>
      </w:pPr>
      <w:r w:rsidRPr="00CC537D">
        <w:rPr>
          <w:rFonts w:eastAsia="Times New Roman"/>
          <w:color w:val="auto"/>
        </w:rPr>
        <w:t>Развитие всех сторон речи и коррекция речевых нарушений</w:t>
      </w:r>
    </w:p>
    <w:p w14:paraId="6C9CF265" w14:textId="77777777" w:rsidR="00C25107" w:rsidRPr="00CC537D" w:rsidRDefault="00C25107" w:rsidP="00CC537D">
      <w:pPr>
        <w:pStyle w:val="a3"/>
        <w:spacing w:before="0" w:beforeAutospacing="0" w:after="0" w:afterAutospacing="0"/>
        <w:ind w:firstLine="567"/>
        <w:jc w:val="both"/>
      </w:pPr>
      <w:r w:rsidRPr="00CC537D">
        <w:t>Для коррекции речевых нарушений необходимо:</w:t>
      </w:r>
    </w:p>
    <w:p w14:paraId="5C0BEB79" w14:textId="77777777" w:rsidR="00C25107" w:rsidRPr="00CC537D" w:rsidRDefault="00CC537D" w:rsidP="00993A8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>
        <w:t>у</w:t>
      </w:r>
      <w:r w:rsidR="00C25107" w:rsidRPr="00CC537D">
        <w:t>меньшение степени проявления двигательных дефектов речевого аппарата: спастического пареза, гиперкинезов, атаксии (в более легких случаях — нормализация тонуса мышц и мото</w:t>
      </w:r>
      <w:r>
        <w:t>рики артикуляционного аппарата);</w:t>
      </w:r>
    </w:p>
    <w:p w14:paraId="5055789E" w14:textId="77777777" w:rsidR="00C25107" w:rsidRPr="00CC537D" w:rsidRDefault="00CC537D" w:rsidP="00993A8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>
        <w:t>р</w:t>
      </w:r>
      <w:r w:rsidR="00C25107" w:rsidRPr="00CC537D">
        <w:t>азви</w:t>
      </w:r>
      <w:r>
        <w:t>тие речевого дыхания и голоса; в</w:t>
      </w:r>
      <w:r w:rsidR="00C25107" w:rsidRPr="00CC537D">
        <w:t>ыработка синхронности голоса, дыхания и артикуляции.</w:t>
      </w:r>
    </w:p>
    <w:p w14:paraId="7A01224E" w14:textId="77777777" w:rsidR="00C25107" w:rsidRPr="00CC537D" w:rsidRDefault="00CC537D" w:rsidP="00993A8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>
        <w:t>н</w:t>
      </w:r>
      <w:r w:rsidR="00C25107" w:rsidRPr="00CC537D">
        <w:t>ормализация просодической системы речи (мелодико-интонационных и темпо-</w:t>
      </w:r>
      <w:r>
        <w:t>ритмических характеристик речи);</w:t>
      </w:r>
    </w:p>
    <w:p w14:paraId="188E1388" w14:textId="77777777" w:rsidR="00C25107" w:rsidRPr="00CC537D" w:rsidRDefault="00CC537D" w:rsidP="00993A8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>
        <w:t>ф</w:t>
      </w:r>
      <w:r w:rsidR="00C25107" w:rsidRPr="00CC537D">
        <w:t>ормирование артикуляционного праксиса на этапе постановки, автоматизац</w:t>
      </w:r>
      <w:r>
        <w:t>ии и дифференциации звуков речи;</w:t>
      </w:r>
    </w:p>
    <w:p w14:paraId="1D90125D" w14:textId="77777777" w:rsidR="00C25107" w:rsidRPr="00CC537D" w:rsidRDefault="00CC537D" w:rsidP="00993A8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>
        <w:t>р</w:t>
      </w:r>
      <w:r w:rsidR="00C25107" w:rsidRPr="00CC537D">
        <w:t>азвитие фонематического</w:t>
      </w:r>
      <w:r>
        <w:t xml:space="preserve"> восприятия и звукового анализа;</w:t>
      </w:r>
    </w:p>
    <w:p w14:paraId="3B1D37FA" w14:textId="77777777" w:rsidR="00C25107" w:rsidRPr="00CC537D" w:rsidRDefault="00CC537D" w:rsidP="00993A8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>
        <w:t>р</w:t>
      </w:r>
      <w:r w:rsidR="00C25107" w:rsidRPr="00CC537D">
        <w:t>азвитие функциональных во</w:t>
      </w:r>
      <w:r>
        <w:t>зможностей кистей и пальцев рук;</w:t>
      </w:r>
    </w:p>
    <w:p w14:paraId="6AF94284" w14:textId="77777777" w:rsidR="00C25107" w:rsidRPr="00CC537D" w:rsidRDefault="00CC537D" w:rsidP="00993A8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>
        <w:t>н</w:t>
      </w:r>
      <w:r w:rsidR="00C25107" w:rsidRPr="00CC537D">
        <w:t>ормализация лексико-грамматических навыков экспрессивной речи.</w:t>
      </w:r>
    </w:p>
    <w:p w14:paraId="7779B3D7" w14:textId="77777777" w:rsidR="00C25107" w:rsidRDefault="00C25107" w:rsidP="00CC537D">
      <w:pPr>
        <w:pStyle w:val="a3"/>
        <w:spacing w:before="0" w:beforeAutospacing="0" w:after="0" w:afterAutospacing="0"/>
        <w:ind w:firstLine="567"/>
        <w:jc w:val="both"/>
      </w:pPr>
      <w:r w:rsidRPr="00CC537D">
        <w:t>Основной целью коррекционно-логопедической работы является формирование всей системы полноценной речевой деятельности: развитие понимание обращенной речи, расширение пассивного и активного словаря, формирование грамматического строя и связных высказываний, улучшение произносительной стороны речи. Очень важным является развитие полноценного речевого общения.</w:t>
      </w:r>
    </w:p>
    <w:p w14:paraId="12F542E8" w14:textId="77777777" w:rsidR="00C75FB8" w:rsidRPr="00CC537D" w:rsidRDefault="00C75FB8" w:rsidP="00CC537D">
      <w:pPr>
        <w:pStyle w:val="a3"/>
        <w:spacing w:before="0" w:beforeAutospacing="0" w:after="0" w:afterAutospacing="0"/>
        <w:ind w:firstLine="567"/>
        <w:jc w:val="both"/>
      </w:pPr>
    </w:p>
    <w:p w14:paraId="6614853D" w14:textId="77777777" w:rsidR="00C75FB8" w:rsidRPr="00C75FB8" w:rsidRDefault="00C75FB8" w:rsidP="00C75FB8">
      <w:pPr>
        <w:ind w:firstLine="567"/>
        <w:rPr>
          <w:b/>
          <w:u w:val="single"/>
        </w:rPr>
      </w:pPr>
      <w:r w:rsidRPr="00C75FB8">
        <w:rPr>
          <w:b/>
          <w:u w:val="single"/>
        </w:rPr>
        <w:t>Оборудование и дидактический материал</w:t>
      </w:r>
    </w:p>
    <w:p w14:paraId="3C484F86" w14:textId="77777777" w:rsidR="00C75FB8" w:rsidRPr="00C75FB8" w:rsidRDefault="00C75FB8" w:rsidP="00C75FB8">
      <w:pPr>
        <w:pStyle w:val="3"/>
        <w:ind w:firstLine="567"/>
        <w:jc w:val="both"/>
        <w:rPr>
          <w:rFonts w:eastAsia="Times New Roman"/>
          <w:color w:val="auto"/>
        </w:rPr>
      </w:pPr>
      <w:r w:rsidRPr="00C75FB8">
        <w:rPr>
          <w:rFonts w:eastAsia="Times New Roman"/>
          <w:color w:val="auto"/>
        </w:rPr>
        <w:t>Дидактические материалы для обсл</w:t>
      </w:r>
      <w:r>
        <w:rPr>
          <w:rFonts w:eastAsia="Times New Roman"/>
          <w:color w:val="auto"/>
        </w:rPr>
        <w:t>едования и коррекционной работы</w:t>
      </w:r>
    </w:p>
    <w:p w14:paraId="3D1FA3C4" w14:textId="77777777" w:rsidR="00C75FB8" w:rsidRDefault="00C75FB8" w:rsidP="00993A88">
      <w:pPr>
        <w:pStyle w:val="a3"/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>
        <w:t>дидактические пособия по развитию оптико-пространственных ориентировок: листы бумаги, плоскостные и объемные геометрические формы, настенные и настольные панно, модули, лабиринты и т.п.;</w:t>
      </w:r>
    </w:p>
    <w:p w14:paraId="01DA791D" w14:textId="77777777" w:rsidR="00C75FB8" w:rsidRDefault="00C75FB8" w:rsidP="00993A88">
      <w:pPr>
        <w:pStyle w:val="a3"/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>
        <w:t>дидактические пособия по развитию связной речи: картины, серии картин; наборы предметных и сюжетных картинок для распространения или уточнения сюжетной линии; игрушки для составления рассказов-описаний, сборники сказок, рассказов для составления пересказов, различные детские хрестоматии; загадки, потешки, поговорки, скороговорки (в зависимости от возраста и уровня речевого развития детей) и т.п.;</w:t>
      </w:r>
    </w:p>
    <w:p w14:paraId="3564F805" w14:textId="77777777" w:rsidR="00C75FB8" w:rsidRDefault="00C75FB8" w:rsidP="00993A88">
      <w:pPr>
        <w:pStyle w:val="a3"/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>
        <w:t xml:space="preserve">дидактические пособия по развитию грамматического строя речи по темам: согласование существительных с прилагательными, глаголами, числительными; глаголов с местоимениями; простые и сложные предлоги; простые и сложные предложения; однородные члены </w:t>
      </w:r>
      <w:r>
        <w:lastRenderedPageBreak/>
        <w:t>предложения, картинки и с изображением предметов, объектов, обозначаемых родственными и однокоренными словами и т.д.;</w:t>
      </w:r>
    </w:p>
    <w:p w14:paraId="7D8BB148" w14:textId="77777777" w:rsidR="00C75FB8" w:rsidRDefault="00C75FB8" w:rsidP="00993A88">
      <w:pPr>
        <w:pStyle w:val="a3"/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>
        <w:t>дидактические пособия по развитию словарного запаса: обобщающие понятия (посуда, овощи-фрукты, дикие и домашние животные, транспорт, детеныши животных, одежда, обувь и т.п.), целый предмет и его части, части тела человека, и животных, слова-действия, признаки предметов (качественные, относительные, притяжательные), слова – антонимы, слова – синонимы, слова с переносным значением и т.п.;</w:t>
      </w:r>
    </w:p>
    <w:p w14:paraId="731D035A" w14:textId="77777777" w:rsidR="00C75FB8" w:rsidRDefault="00C75FB8" w:rsidP="00993A88">
      <w:pPr>
        <w:pStyle w:val="a3"/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>
        <w:t>наборы наглядно-графической символики (по темам: звуки, предлоги, схемы для звуко-слогового анализа и синтеза, схемы для составления предложений, рассказов, словообразовательные схемы и уравнения и т.п.);</w:t>
      </w:r>
    </w:p>
    <w:p w14:paraId="3B1678A0" w14:textId="77777777" w:rsidR="00C75FB8" w:rsidRDefault="00C75FB8" w:rsidP="00993A88">
      <w:pPr>
        <w:pStyle w:val="a3"/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>
        <w:t>альбомы для обследования и коррекции звукопроизношения, слоговой структуры слов;</w:t>
      </w:r>
    </w:p>
    <w:p w14:paraId="681E5F60" w14:textId="77777777" w:rsidR="00C75FB8" w:rsidRDefault="00C75FB8" w:rsidP="00993A88">
      <w:pPr>
        <w:pStyle w:val="a3"/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>
        <w:t>дидактические пособия по развитию моторно-графических навыков: наборы для развития чувствительности и подвижности рук, настенные и настольные панно и модули, конструкторы, ручки, карандаши, фломастеры, глина, пластилин и т.п.;</w:t>
      </w:r>
    </w:p>
    <w:p w14:paraId="703DCA20" w14:textId="77777777" w:rsidR="00C75FB8" w:rsidRDefault="00C75FB8" w:rsidP="00993A88">
      <w:pPr>
        <w:pStyle w:val="a3"/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</w:pPr>
      <w:r>
        <w:t>дидактические пособия по обучению элементам грамоты, разрезная азбука букв, схемы слов, контурные, силуэтные, объемные и др. изображения букв, изображения букв со смешанными или отсутствующими графическими элементами, рабочие тетради;</w:t>
      </w:r>
    </w:p>
    <w:p w14:paraId="0D802F2E" w14:textId="77777777" w:rsidR="00C75FB8" w:rsidRPr="00BA5040" w:rsidRDefault="00C75FB8" w:rsidP="00993A88">
      <w:pPr>
        <w:pStyle w:val="a6"/>
        <w:numPr>
          <w:ilvl w:val="0"/>
          <w:numId w:val="27"/>
        </w:numPr>
        <w:tabs>
          <w:tab w:val="clear" w:pos="720"/>
          <w:tab w:val="num" w:pos="0"/>
        </w:tabs>
        <w:autoSpaceDN w:val="0"/>
        <w:ind w:left="0" w:firstLine="0"/>
        <w:jc w:val="both"/>
      </w:pPr>
      <w:r>
        <w:t>г</w:t>
      </w:r>
      <w:r w:rsidRPr="00EB31D6">
        <w:t>рафические средства для альтернативной</w:t>
      </w:r>
      <w:r>
        <w:t xml:space="preserve"> дополнительной</w:t>
      </w:r>
      <w:r w:rsidRPr="00EB31D6">
        <w:t xml:space="preserve"> коммуникации: карточки</w:t>
      </w:r>
      <w:r>
        <w:t xml:space="preserve"> </w:t>
      </w:r>
      <w:proofErr w:type="gramStart"/>
      <w:r w:rsidRPr="00C75FB8">
        <w:rPr>
          <w:lang w:val="en-US"/>
        </w:rPr>
        <w:t>PECS</w:t>
      </w:r>
      <w:r w:rsidRPr="00EB31D6">
        <w:t xml:space="preserve"> </w:t>
      </w:r>
      <w:r>
        <w:t xml:space="preserve"> по</w:t>
      </w:r>
      <w:proofErr w:type="gramEnd"/>
      <w:r>
        <w:t xml:space="preserve"> темам: «Действия», «Игрушки», «Посуда», «Школьные принадлежности»</w:t>
      </w:r>
      <w:r w:rsidRPr="00EB31D6">
        <w:t>,</w:t>
      </w:r>
      <w:r>
        <w:t xml:space="preserve"> «Времена года», «Части тела», «Дом», «Продукты», «Погода», «Одежда», «Прилагательные»; коммуникативная книга, коммуникативная панель; фотографии реальных предметов, знакомых людей; календарь – планер, расписание на день, расписание «Сейчас – потом», алгоритмы действий;</w:t>
      </w:r>
    </w:p>
    <w:p w14:paraId="099EAD70" w14:textId="77777777" w:rsidR="00C75FB8" w:rsidRDefault="00C75FB8" w:rsidP="00993A88">
      <w:pPr>
        <w:pStyle w:val="a6"/>
        <w:numPr>
          <w:ilvl w:val="0"/>
          <w:numId w:val="27"/>
        </w:numPr>
        <w:tabs>
          <w:tab w:val="clear" w:pos="720"/>
          <w:tab w:val="num" w:pos="0"/>
        </w:tabs>
        <w:autoSpaceDN w:val="0"/>
        <w:ind w:left="0" w:firstLine="0"/>
        <w:jc w:val="both"/>
      </w:pPr>
      <w:r>
        <w:t xml:space="preserve">технические средства коммуникации: электронный планшет с приложением </w:t>
      </w:r>
      <w:proofErr w:type="spellStart"/>
      <w:r w:rsidRPr="00C75FB8">
        <w:rPr>
          <w:lang w:val="en-US"/>
        </w:rPr>
        <w:t>LetMyTalk</w:t>
      </w:r>
      <w:proofErr w:type="spellEnd"/>
      <w:r>
        <w:t>.</w:t>
      </w:r>
    </w:p>
    <w:p w14:paraId="27705E3B" w14:textId="77777777" w:rsidR="00C75FB8" w:rsidRPr="00C75FB8" w:rsidRDefault="00C75FB8" w:rsidP="00C75FB8">
      <w:pPr>
        <w:pStyle w:val="3"/>
        <w:ind w:firstLine="567"/>
        <w:jc w:val="both"/>
        <w:rPr>
          <w:rFonts w:eastAsia="Times New Roman"/>
          <w:iCs/>
          <w:color w:val="auto"/>
        </w:rPr>
      </w:pPr>
      <w:r w:rsidRPr="00C75FB8">
        <w:rPr>
          <w:rFonts w:eastAsia="Times New Roman"/>
          <w:iCs/>
          <w:color w:val="auto"/>
        </w:rPr>
        <w:t>Пособия для обследования и развития слуховых функций</w:t>
      </w:r>
    </w:p>
    <w:p w14:paraId="1CDBCE49" w14:textId="77777777" w:rsidR="00C75FB8" w:rsidRDefault="00C75FB8" w:rsidP="00C75FB8">
      <w:pPr>
        <w:pStyle w:val="a3"/>
        <w:ind w:firstLine="567"/>
        <w:jc w:val="both"/>
      </w:pPr>
      <w:r>
        <w:t>Звучащие игрушки, музыкальные инструменты (бубен металлофон, пианино, барабан, гитара, балалайка, гармошка, колокольчики) предметные картинки, обозначающие низко и высоко частотные слова (школа, чайник, щетка, шапка пирамида, лампа, ракета, лодка), сюжетные картинки.</w:t>
      </w:r>
    </w:p>
    <w:p w14:paraId="3785799F" w14:textId="77777777" w:rsidR="00C75FB8" w:rsidRPr="00C75FB8" w:rsidRDefault="00C75FB8" w:rsidP="00C75FB8">
      <w:pPr>
        <w:pStyle w:val="3"/>
        <w:ind w:firstLine="567"/>
        <w:rPr>
          <w:rFonts w:eastAsia="Times New Roman"/>
          <w:iCs/>
          <w:color w:val="auto"/>
        </w:rPr>
      </w:pPr>
      <w:r w:rsidRPr="00C75FB8">
        <w:rPr>
          <w:rFonts w:eastAsia="Times New Roman"/>
          <w:iCs/>
          <w:color w:val="auto"/>
        </w:rPr>
        <w:t>Пособия для обследования и развития интеллекта</w:t>
      </w:r>
    </w:p>
    <w:p w14:paraId="16979DF5" w14:textId="77777777" w:rsidR="00C75FB8" w:rsidRDefault="00C75FB8" w:rsidP="00C75FB8">
      <w:pPr>
        <w:pStyle w:val="a3"/>
        <w:ind w:firstLine="567"/>
      </w:pPr>
      <w:r>
        <w:t>Пирамидки разной величины, кубики вкладыши, набор матрешек разного размера, «почтовый ящик», счетные палочки, разрезные картинки (на 2,3,4 части), наборы картинок по тематическим циклам (для выделения 4-ой лишней).</w:t>
      </w:r>
    </w:p>
    <w:p w14:paraId="519387A2" w14:textId="77777777" w:rsidR="00C75FB8" w:rsidRPr="00C75FB8" w:rsidRDefault="00C75FB8" w:rsidP="00C75FB8">
      <w:pPr>
        <w:pStyle w:val="3"/>
        <w:ind w:firstLine="567"/>
        <w:jc w:val="both"/>
        <w:rPr>
          <w:rFonts w:eastAsia="Times New Roman"/>
          <w:color w:val="auto"/>
        </w:rPr>
      </w:pPr>
      <w:r w:rsidRPr="00C75FB8">
        <w:rPr>
          <w:rFonts w:eastAsia="Times New Roman"/>
          <w:color w:val="auto"/>
        </w:rPr>
        <w:t>Пособия для обследования и развития фонематических процессов, формирования навыков языкового анал</w:t>
      </w:r>
      <w:r>
        <w:rPr>
          <w:rFonts w:eastAsia="Times New Roman"/>
          <w:color w:val="auto"/>
        </w:rPr>
        <w:t>иза и синтеза, обучения грамоте</w:t>
      </w:r>
    </w:p>
    <w:p w14:paraId="23C74492" w14:textId="77777777" w:rsidR="00C75FB8" w:rsidRDefault="00C75FB8" w:rsidP="00993A88">
      <w:pPr>
        <w:pStyle w:val="a3"/>
        <w:numPr>
          <w:ilvl w:val="0"/>
          <w:numId w:val="28"/>
        </w:numPr>
        <w:tabs>
          <w:tab w:val="clear" w:pos="720"/>
        </w:tabs>
        <w:ind w:left="0" w:firstLine="0"/>
        <w:jc w:val="both"/>
      </w:pPr>
      <w:r>
        <w:t>разрезная азбука;</w:t>
      </w:r>
    </w:p>
    <w:p w14:paraId="2E9E4C0A" w14:textId="77777777" w:rsidR="00C75FB8" w:rsidRDefault="00C75FB8" w:rsidP="00993A88">
      <w:pPr>
        <w:pStyle w:val="a3"/>
        <w:numPr>
          <w:ilvl w:val="0"/>
          <w:numId w:val="28"/>
        </w:numPr>
        <w:tabs>
          <w:tab w:val="clear" w:pos="720"/>
        </w:tabs>
        <w:ind w:left="0" w:firstLine="0"/>
        <w:jc w:val="both"/>
      </w:pPr>
      <w:r>
        <w:t>символы звуков, схемы для анализа и синтеза слогов, слов;</w:t>
      </w:r>
    </w:p>
    <w:p w14:paraId="09D7DB8D" w14:textId="77777777" w:rsidR="00C75FB8" w:rsidRDefault="00C75FB8" w:rsidP="00993A88">
      <w:pPr>
        <w:pStyle w:val="a3"/>
        <w:numPr>
          <w:ilvl w:val="0"/>
          <w:numId w:val="28"/>
        </w:numPr>
        <w:tabs>
          <w:tab w:val="clear" w:pos="720"/>
        </w:tabs>
        <w:ind w:left="0" w:firstLine="0"/>
        <w:jc w:val="both"/>
      </w:pPr>
      <w:r>
        <w:t>символы для составления картинно-графической схемы предложений;</w:t>
      </w:r>
    </w:p>
    <w:p w14:paraId="390E6160" w14:textId="77777777" w:rsidR="00C75FB8" w:rsidRDefault="00C75FB8" w:rsidP="00993A88">
      <w:pPr>
        <w:pStyle w:val="a3"/>
        <w:numPr>
          <w:ilvl w:val="0"/>
          <w:numId w:val="28"/>
        </w:numPr>
        <w:tabs>
          <w:tab w:val="clear" w:pos="720"/>
        </w:tabs>
        <w:ind w:left="0" w:firstLine="0"/>
        <w:jc w:val="both"/>
      </w:pPr>
      <w:r>
        <w:t>символы простых и сложных предлогов;</w:t>
      </w:r>
    </w:p>
    <w:p w14:paraId="77BA7FB5" w14:textId="77777777" w:rsidR="00C75FB8" w:rsidRDefault="00C75FB8" w:rsidP="00993A88">
      <w:pPr>
        <w:pStyle w:val="a3"/>
        <w:numPr>
          <w:ilvl w:val="0"/>
          <w:numId w:val="28"/>
        </w:numPr>
        <w:tabs>
          <w:tab w:val="clear" w:pos="720"/>
        </w:tabs>
        <w:ind w:left="0" w:firstLine="0"/>
        <w:jc w:val="both"/>
      </w:pPr>
      <w:r>
        <w:t>наборы букв разной величины, печатные, наборы элементов букв, которые можно раскрасить, вырезать по контуру, заштриховать, слепить из теста, пластилина, сделать из проволоки, картона, бархатной бумаги или наждачной;</w:t>
      </w:r>
    </w:p>
    <w:p w14:paraId="48C228CE" w14:textId="77777777" w:rsidR="00C75FB8" w:rsidRDefault="00C75FB8" w:rsidP="00993A88">
      <w:pPr>
        <w:pStyle w:val="a3"/>
        <w:numPr>
          <w:ilvl w:val="0"/>
          <w:numId w:val="28"/>
        </w:numPr>
        <w:tabs>
          <w:tab w:val="clear" w:pos="720"/>
        </w:tabs>
        <w:ind w:left="0" w:firstLine="0"/>
        <w:jc w:val="both"/>
      </w:pPr>
      <w:r>
        <w:t>карточки с перевернутыми буквами, схемами слов разной сложности;</w:t>
      </w:r>
    </w:p>
    <w:p w14:paraId="5BA44FF5" w14:textId="77777777" w:rsidR="00C75FB8" w:rsidRDefault="00C75FB8" w:rsidP="00993A88">
      <w:pPr>
        <w:pStyle w:val="a3"/>
        <w:numPr>
          <w:ilvl w:val="0"/>
          <w:numId w:val="28"/>
        </w:numPr>
        <w:tabs>
          <w:tab w:val="clear" w:pos="720"/>
        </w:tabs>
        <w:ind w:left="0" w:firstLine="0"/>
        <w:jc w:val="both"/>
      </w:pPr>
      <w:r>
        <w:t>дидактические игры в соответствии с разделами коррекционно-развивающей работы с детьми с СНР.</w:t>
      </w:r>
    </w:p>
    <w:p w14:paraId="499C6423" w14:textId="77777777" w:rsidR="00C75FB8" w:rsidRPr="00C75FB8" w:rsidRDefault="00C75FB8" w:rsidP="00C75FB8">
      <w:pPr>
        <w:pStyle w:val="3"/>
        <w:ind w:firstLine="567"/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>Оборудование</w:t>
      </w:r>
    </w:p>
    <w:p w14:paraId="0FBA6F68" w14:textId="77777777" w:rsidR="00C75FB8" w:rsidRDefault="00C75FB8" w:rsidP="00993A88">
      <w:pPr>
        <w:pStyle w:val="a3"/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r>
        <w:t>технические средства (магнитофон, проигрыватель, интерактивная доска и т.д.);</w:t>
      </w:r>
    </w:p>
    <w:p w14:paraId="7E509057" w14:textId="77777777" w:rsidR="00C75FB8" w:rsidRDefault="00C75FB8" w:rsidP="00993A88">
      <w:pPr>
        <w:pStyle w:val="a3"/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r>
        <w:t>измерительные приборы (секундомер, песочные часы);</w:t>
      </w:r>
    </w:p>
    <w:p w14:paraId="73BE5635" w14:textId="77777777" w:rsidR="00C75FB8" w:rsidRDefault="00C75FB8" w:rsidP="00993A88">
      <w:pPr>
        <w:pStyle w:val="a3"/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r>
        <w:t>зонды логопедические для постановки звуков и зондового массажа, а также вспомогательные средства для исправления звукопроизношения (шпатели, резиновые соски-пустышки и т.д.);</w:t>
      </w:r>
    </w:p>
    <w:p w14:paraId="67FE3227" w14:textId="77777777" w:rsidR="00C75FB8" w:rsidRDefault="00C75FB8" w:rsidP="00993A88">
      <w:pPr>
        <w:pStyle w:val="a3"/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proofErr w:type="spellStart"/>
      <w:r>
        <w:t>фланелеграф</w:t>
      </w:r>
      <w:proofErr w:type="spellEnd"/>
      <w:r>
        <w:t xml:space="preserve"> или наборное полотно;</w:t>
      </w:r>
    </w:p>
    <w:p w14:paraId="1DD6E899" w14:textId="77777777" w:rsidR="00C75FB8" w:rsidRDefault="00C75FB8" w:rsidP="00993A88">
      <w:pPr>
        <w:pStyle w:val="a3"/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r>
        <w:t>шумовые, музыкальные инструменты для развития слухового восприятия;</w:t>
      </w:r>
    </w:p>
    <w:p w14:paraId="58A5F4AC" w14:textId="77777777" w:rsidR="00C75FB8" w:rsidRDefault="00C75FB8" w:rsidP="00993A88">
      <w:pPr>
        <w:pStyle w:val="a3"/>
        <w:numPr>
          <w:ilvl w:val="0"/>
          <w:numId w:val="29"/>
        </w:numPr>
        <w:tabs>
          <w:tab w:val="clear" w:pos="720"/>
          <w:tab w:val="num" w:pos="0"/>
        </w:tabs>
        <w:ind w:left="0" w:firstLine="0"/>
        <w:jc w:val="both"/>
      </w:pPr>
      <w:r>
        <w:t>дыхательные тренажеры, игрушки, пособия для развития дыхания.</w:t>
      </w:r>
    </w:p>
    <w:p w14:paraId="71A84213" w14:textId="77777777" w:rsidR="00C75FB8" w:rsidRPr="00C75FB8" w:rsidRDefault="00C75FB8" w:rsidP="00C75FB8">
      <w:pPr>
        <w:pStyle w:val="3"/>
        <w:ind w:firstLine="567"/>
        <w:rPr>
          <w:rFonts w:eastAsia="Times New Roman"/>
          <w:color w:val="auto"/>
        </w:rPr>
      </w:pPr>
      <w:r w:rsidRPr="00C75FB8">
        <w:rPr>
          <w:rFonts w:eastAsia="Times New Roman"/>
          <w:color w:val="auto"/>
        </w:rPr>
        <w:t>Мебель</w:t>
      </w:r>
    </w:p>
    <w:p w14:paraId="5EFBB9B4" w14:textId="77777777" w:rsidR="00C75FB8" w:rsidRDefault="00C75FB8" w:rsidP="00993A88">
      <w:pPr>
        <w:pStyle w:val="a3"/>
        <w:numPr>
          <w:ilvl w:val="0"/>
          <w:numId w:val="30"/>
        </w:numPr>
        <w:tabs>
          <w:tab w:val="clear" w:pos="720"/>
          <w:tab w:val="num" w:pos="0"/>
        </w:tabs>
        <w:ind w:left="0" w:firstLine="0"/>
        <w:jc w:val="both"/>
      </w:pPr>
      <w:r>
        <w:t>парты – столы и стулья в количестве, достаточном для подгруппы детей;</w:t>
      </w:r>
    </w:p>
    <w:p w14:paraId="7A101052" w14:textId="77777777" w:rsidR="00C75FB8" w:rsidRDefault="00C75FB8" w:rsidP="00993A88">
      <w:pPr>
        <w:pStyle w:val="a3"/>
        <w:numPr>
          <w:ilvl w:val="0"/>
          <w:numId w:val="30"/>
        </w:numPr>
        <w:tabs>
          <w:tab w:val="clear" w:pos="720"/>
          <w:tab w:val="num" w:pos="0"/>
        </w:tabs>
        <w:ind w:left="0" w:firstLine="0"/>
        <w:jc w:val="both"/>
      </w:pPr>
      <w:r>
        <w:t>классная доска, расположенная на уровне роста детей;</w:t>
      </w:r>
    </w:p>
    <w:p w14:paraId="554F0323" w14:textId="77777777" w:rsidR="00C75FB8" w:rsidRDefault="00C75FB8" w:rsidP="00993A88">
      <w:pPr>
        <w:pStyle w:val="a3"/>
        <w:numPr>
          <w:ilvl w:val="0"/>
          <w:numId w:val="30"/>
        </w:numPr>
        <w:tabs>
          <w:tab w:val="clear" w:pos="720"/>
          <w:tab w:val="num" w:pos="0"/>
        </w:tabs>
        <w:ind w:left="0" w:firstLine="0"/>
        <w:jc w:val="both"/>
      </w:pPr>
      <w:r>
        <w:t>шкафы, стеллажи или полки в достаточном количестве для наглядных пособий, дидактических игр и методической литературы;</w:t>
      </w:r>
    </w:p>
    <w:p w14:paraId="53383E8A" w14:textId="77777777" w:rsidR="00C75FB8" w:rsidRDefault="00C75FB8" w:rsidP="00993A88">
      <w:pPr>
        <w:pStyle w:val="a3"/>
        <w:numPr>
          <w:ilvl w:val="0"/>
          <w:numId w:val="30"/>
        </w:numPr>
        <w:tabs>
          <w:tab w:val="clear" w:pos="720"/>
          <w:tab w:val="num" w:pos="0"/>
        </w:tabs>
        <w:ind w:left="0" w:firstLine="0"/>
        <w:jc w:val="both"/>
      </w:pPr>
      <w:r>
        <w:t>настенное зеркало 50x100 см для индивидуальной работы над звукопроизношением, около окна (или с дополнительным освещением) (включая индивидуальные маленькие и средние зеркала по количеству детей);</w:t>
      </w:r>
    </w:p>
    <w:p w14:paraId="2FC41265" w14:textId="77777777" w:rsidR="00C75FB8" w:rsidRDefault="00C75FB8" w:rsidP="00993A88">
      <w:pPr>
        <w:pStyle w:val="a3"/>
        <w:numPr>
          <w:ilvl w:val="0"/>
          <w:numId w:val="30"/>
        </w:numPr>
        <w:tabs>
          <w:tab w:val="clear" w:pos="720"/>
          <w:tab w:val="num" w:pos="0"/>
        </w:tabs>
        <w:ind w:left="0" w:firstLine="0"/>
        <w:jc w:val="both"/>
      </w:pPr>
      <w:r>
        <w:t>стол возле настенного зеркала для индивидуальной работы с ребенком и несколько стульев;</w:t>
      </w:r>
    </w:p>
    <w:p w14:paraId="10027380" w14:textId="77777777" w:rsidR="00C75FB8" w:rsidRDefault="00C75FB8" w:rsidP="00993A88">
      <w:pPr>
        <w:pStyle w:val="a3"/>
        <w:numPr>
          <w:ilvl w:val="0"/>
          <w:numId w:val="30"/>
        </w:numPr>
        <w:tabs>
          <w:tab w:val="clear" w:pos="720"/>
          <w:tab w:val="num" w:pos="0"/>
        </w:tabs>
        <w:ind w:left="0" w:firstLine="0"/>
        <w:jc w:val="both"/>
      </w:pPr>
      <w:r>
        <w:t>настенные часы.</w:t>
      </w:r>
    </w:p>
    <w:p w14:paraId="4915C1ED" w14:textId="77777777" w:rsidR="00C75FB8" w:rsidRPr="00C75FB8" w:rsidRDefault="00C75FB8" w:rsidP="00C75FB8">
      <w:pPr>
        <w:pStyle w:val="2"/>
        <w:ind w:firstLine="567"/>
        <w:jc w:val="both"/>
        <w:rPr>
          <w:rFonts w:eastAsia="Times New Roman"/>
          <w:sz w:val="24"/>
          <w:szCs w:val="24"/>
          <w:u w:val="single"/>
        </w:rPr>
      </w:pPr>
      <w:r w:rsidRPr="00C75FB8">
        <w:rPr>
          <w:rFonts w:eastAsia="Times New Roman"/>
          <w:sz w:val="24"/>
          <w:szCs w:val="24"/>
          <w:u w:val="single"/>
        </w:rPr>
        <w:t xml:space="preserve">Методическое обеспечение рабочей программы </w:t>
      </w:r>
    </w:p>
    <w:p w14:paraId="62BD856D" w14:textId="77777777" w:rsidR="00C75FB8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r w:rsidRPr="00FE2A53">
        <w:t>Битова О.С. Развивающий уход за детьми с тяжелыми и множественными нарушениями развития. Информационно-методический сборник для специалистов. Москва. 2017;</w:t>
      </w:r>
    </w:p>
    <w:p w14:paraId="1BB488C2" w14:textId="77777777" w:rsidR="00C75FB8" w:rsidRPr="00FE2A53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r w:rsidRPr="00FE2A53">
        <w:t xml:space="preserve">Бруни М. Формирование навыков мелкой моторики у детей с синдромом Дауна. </w:t>
      </w:r>
    </w:p>
    <w:p w14:paraId="77EF2C00" w14:textId="77777777" w:rsidR="00C75FB8" w:rsidRPr="00FE2A53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r w:rsidRPr="00FE2A53">
        <w:t>Гайдукевич С.Е. Методика учебно-воспитательной работы в центре коррекционно-развивающего обучения и реабилитации», учебно-методическое пособие. Минск, БГПУ, 2009;</w:t>
      </w:r>
    </w:p>
    <w:p w14:paraId="2D77FEAD" w14:textId="77777777" w:rsidR="00C75FB8" w:rsidRPr="00FE2A53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proofErr w:type="spellStart"/>
      <w:r w:rsidRPr="00FE2A53">
        <w:t>Екжанова</w:t>
      </w:r>
      <w:proofErr w:type="spellEnd"/>
      <w:r w:rsidRPr="00FE2A53">
        <w:t xml:space="preserve"> Е.А., </w:t>
      </w:r>
      <w:proofErr w:type="spellStart"/>
      <w:r w:rsidRPr="00FE2A53">
        <w:t>Стребелева</w:t>
      </w:r>
      <w:proofErr w:type="spellEnd"/>
      <w:r w:rsidRPr="00FE2A53">
        <w:t xml:space="preserve"> Е.А. Программа дошкольных образовательных учреждений компенсирующего вида для детей с нарушением интеллектуального развития;</w:t>
      </w:r>
    </w:p>
    <w:p w14:paraId="6F72044B" w14:textId="77777777" w:rsidR="00C75FB8" w:rsidRPr="00FE2A53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r w:rsidRPr="00FE2A53">
        <w:t>Жукова Н.С</w:t>
      </w:r>
      <w:r>
        <w:t>.</w:t>
      </w:r>
      <w:r w:rsidRPr="00FE2A53">
        <w:t xml:space="preserve"> </w:t>
      </w:r>
      <w:proofErr w:type="spellStart"/>
      <w:r w:rsidRPr="00FE2A53">
        <w:t>Мастюкова</w:t>
      </w:r>
      <w:proofErr w:type="spellEnd"/>
      <w:r w:rsidRPr="00FE2A53">
        <w:t xml:space="preserve"> Е.М. Преодоление задержки речевого развития у дошкольников. Москва. Просвещение, 1973;</w:t>
      </w:r>
    </w:p>
    <w:p w14:paraId="041B9C19" w14:textId="77777777" w:rsidR="00C75FB8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r w:rsidRPr="00FE2A53">
        <w:t>Жукова Н.</w:t>
      </w:r>
      <w:r>
        <w:t xml:space="preserve"> С.</w:t>
      </w:r>
      <w:r w:rsidRPr="00FE2A53">
        <w:t xml:space="preserve"> Уроки логопеда: исправление нар</w:t>
      </w:r>
      <w:r>
        <w:t>ушений речи. – М.: Эксмо, 2018;</w:t>
      </w:r>
    </w:p>
    <w:p w14:paraId="32401F75" w14:textId="77777777" w:rsidR="00C75FB8" w:rsidRPr="00FE2A53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proofErr w:type="spellStart"/>
      <w:r w:rsidRPr="00FE2A53">
        <w:t>Забрамная</w:t>
      </w:r>
      <w:proofErr w:type="spellEnd"/>
      <w:r w:rsidRPr="00FE2A53">
        <w:t xml:space="preserve"> С.Д. Психолого-педагогическая диагностика умственного развития детей. Москва. Просвещение, 1995;</w:t>
      </w:r>
    </w:p>
    <w:p w14:paraId="6103A411" w14:textId="77777777" w:rsidR="00C75FB8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proofErr w:type="spellStart"/>
      <w:r w:rsidRPr="00FE2A53">
        <w:t>Лалаева</w:t>
      </w:r>
      <w:proofErr w:type="spellEnd"/>
      <w:r w:rsidRPr="00FE2A53">
        <w:t xml:space="preserve"> Р.И. </w:t>
      </w:r>
      <w:proofErr w:type="spellStart"/>
      <w:r w:rsidRPr="00FE2A53">
        <w:t>Логопедичекая</w:t>
      </w:r>
      <w:proofErr w:type="spellEnd"/>
      <w:r w:rsidRPr="00FE2A53">
        <w:t xml:space="preserve"> работа в коррекционных классах, 1998;</w:t>
      </w:r>
    </w:p>
    <w:p w14:paraId="63BA14D6" w14:textId="77777777" w:rsidR="00C75FB8" w:rsidRPr="00FE2A53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r w:rsidRPr="00FE2A53">
        <w:t>Медведева Т.Т., Панфилова И.А. Комплексное развитие детей с синдромом Дауна: групповые и индивидуальные занятия;</w:t>
      </w:r>
    </w:p>
    <w:p w14:paraId="74BE4ED3" w14:textId="77777777" w:rsidR="00C75FB8" w:rsidRPr="00FE2A53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proofErr w:type="spellStart"/>
      <w:r w:rsidRPr="00FE2A53">
        <w:t>Ньюмен</w:t>
      </w:r>
      <w:proofErr w:type="spellEnd"/>
      <w:r w:rsidRPr="00FE2A53">
        <w:t xml:space="preserve"> С. Игры и занятия с особым ребенком. Руководство для родителей. </w:t>
      </w:r>
      <w:proofErr w:type="spellStart"/>
      <w:r w:rsidRPr="00FE2A53">
        <w:t>Теревинф</w:t>
      </w:r>
      <w:proofErr w:type="spellEnd"/>
      <w:r w:rsidRPr="00FE2A53">
        <w:t>. 2019.</w:t>
      </w:r>
    </w:p>
    <w:p w14:paraId="43E2E2DF" w14:textId="77777777" w:rsidR="00C75FB8" w:rsidRPr="00FE2A53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r w:rsidRPr="00FE2A53">
        <w:t>Худенко Е.Д. Дополнительная профессиональная программа по теме «Методика формирования коммуникативных навыков и умений у детей с ТМНР с использованием АДК» (в 3-х модулях</w:t>
      </w:r>
      <w:proofErr w:type="gramStart"/>
      <w:r w:rsidRPr="00FE2A53">
        <w:t>).АНМЦ</w:t>
      </w:r>
      <w:proofErr w:type="gramEnd"/>
      <w:r w:rsidRPr="00FE2A53">
        <w:t xml:space="preserve"> «Развитие и коррекция», Москва, 2019;</w:t>
      </w:r>
    </w:p>
    <w:p w14:paraId="72266657" w14:textId="77777777" w:rsidR="00C56435" w:rsidRPr="00145E10" w:rsidRDefault="00C75FB8" w:rsidP="00993A88">
      <w:pPr>
        <w:pStyle w:val="a6"/>
        <w:numPr>
          <w:ilvl w:val="0"/>
          <w:numId w:val="31"/>
        </w:numPr>
        <w:tabs>
          <w:tab w:val="clear" w:pos="720"/>
          <w:tab w:val="num" w:pos="0"/>
        </w:tabs>
        <w:ind w:left="0" w:firstLine="0"/>
        <w:jc w:val="both"/>
      </w:pPr>
      <w:r w:rsidRPr="00FE2A53">
        <w:t>Яковлева Г.В. Коррекционные упражнения и игры для детей с тяжелыми нарушениями зрения. Образование. 2010</w:t>
      </w:r>
      <w:r>
        <w:t>.</w:t>
      </w:r>
    </w:p>
    <w:p w14:paraId="463115EF" w14:textId="77777777" w:rsidR="00C56435" w:rsidRDefault="00C56435" w:rsidP="00E67CB5">
      <w:pPr>
        <w:ind w:left="540"/>
        <w:jc w:val="center"/>
        <w:rPr>
          <w:b/>
          <w:bCs/>
        </w:rPr>
      </w:pPr>
    </w:p>
    <w:p w14:paraId="64235541" w14:textId="77777777" w:rsidR="00145E10" w:rsidRDefault="00145E10" w:rsidP="00E67CB5">
      <w:pPr>
        <w:ind w:left="540"/>
        <w:jc w:val="center"/>
        <w:rPr>
          <w:b/>
          <w:bCs/>
        </w:rPr>
      </w:pPr>
    </w:p>
    <w:p w14:paraId="3A8A79E0" w14:textId="77777777" w:rsidR="00437579" w:rsidRDefault="00437579" w:rsidP="00437579">
      <w:pPr>
        <w:rPr>
          <w:b/>
          <w:bCs/>
        </w:rPr>
      </w:pPr>
    </w:p>
    <w:p w14:paraId="08916FB3" w14:textId="77777777" w:rsidR="00112851" w:rsidRDefault="00112851" w:rsidP="00437579">
      <w:pPr>
        <w:ind w:left="540"/>
        <w:jc w:val="center"/>
        <w:rPr>
          <w:b/>
          <w:bCs/>
        </w:rPr>
        <w:sectPr w:rsidR="00112851" w:rsidSect="00112E8A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6D72695A" w14:textId="5588D85A" w:rsidR="00437579" w:rsidRDefault="00437579" w:rsidP="00437579">
      <w:pPr>
        <w:ind w:left="540"/>
        <w:jc w:val="center"/>
        <w:rPr>
          <w:b/>
          <w:bCs/>
        </w:rPr>
      </w:pPr>
      <w:r>
        <w:rPr>
          <w:b/>
          <w:bCs/>
        </w:rPr>
        <w:lastRenderedPageBreak/>
        <w:t>ТЕМАТИЧЕСКОЕ ПЛАНИРОВАНИЕ</w:t>
      </w:r>
    </w:p>
    <w:p w14:paraId="7DE0CA1C" w14:textId="77777777" w:rsidR="00112851" w:rsidRDefault="00112851" w:rsidP="00437579">
      <w:pPr>
        <w:ind w:left="540"/>
        <w:jc w:val="center"/>
        <w:rPr>
          <w:b/>
          <w:bCs/>
        </w:rPr>
      </w:pPr>
    </w:p>
    <w:tbl>
      <w:tblPr>
        <w:tblStyle w:val="a9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13608"/>
      </w:tblGrid>
      <w:tr w:rsidR="00112851" w:rsidRPr="006034F6" w14:paraId="6564AEE3" w14:textId="77777777" w:rsidTr="006A494D">
        <w:tc>
          <w:tcPr>
            <w:tcW w:w="1384" w:type="dxa"/>
            <w:gridSpan w:val="2"/>
          </w:tcPr>
          <w:p w14:paraId="56D5A29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Дата</w:t>
            </w:r>
          </w:p>
        </w:tc>
        <w:tc>
          <w:tcPr>
            <w:tcW w:w="13608" w:type="dxa"/>
            <w:vMerge w:val="restart"/>
          </w:tcPr>
          <w:p w14:paraId="5CCAA68F" w14:textId="3C955852" w:rsidR="00112851" w:rsidRPr="006034F6" w:rsidRDefault="00112851" w:rsidP="00112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Лексические темы</w:t>
            </w:r>
          </w:p>
        </w:tc>
      </w:tr>
      <w:tr w:rsidR="00112851" w:rsidRPr="006034F6" w14:paraId="1A70B33A" w14:textId="77777777" w:rsidTr="006A494D">
        <w:tc>
          <w:tcPr>
            <w:tcW w:w="675" w:type="dxa"/>
          </w:tcPr>
          <w:p w14:paraId="62962CB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Месяц</w:t>
            </w:r>
          </w:p>
        </w:tc>
        <w:tc>
          <w:tcPr>
            <w:tcW w:w="709" w:type="dxa"/>
          </w:tcPr>
          <w:p w14:paraId="363EDBD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Неделя</w:t>
            </w:r>
          </w:p>
        </w:tc>
        <w:tc>
          <w:tcPr>
            <w:tcW w:w="13608" w:type="dxa"/>
            <w:vMerge/>
          </w:tcPr>
          <w:p w14:paraId="2484EC7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</w:tr>
      <w:tr w:rsidR="00112851" w:rsidRPr="006034F6" w14:paraId="16F9FB93" w14:textId="77777777" w:rsidTr="006A494D">
        <w:tc>
          <w:tcPr>
            <w:tcW w:w="675" w:type="dxa"/>
            <w:vMerge w:val="restart"/>
          </w:tcPr>
          <w:p w14:paraId="709886A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сентябрь</w:t>
            </w:r>
          </w:p>
        </w:tc>
        <w:tc>
          <w:tcPr>
            <w:tcW w:w="709" w:type="dxa"/>
          </w:tcPr>
          <w:p w14:paraId="26733CB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1-2</w:t>
            </w:r>
          </w:p>
        </w:tc>
        <w:tc>
          <w:tcPr>
            <w:tcW w:w="13608" w:type="dxa"/>
          </w:tcPr>
          <w:p w14:paraId="2DED1638" w14:textId="1A735E2A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Логопедическое обследование</w:t>
            </w:r>
          </w:p>
          <w:p w14:paraId="7B7A1EB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</w:tr>
      <w:tr w:rsidR="00112851" w:rsidRPr="006034F6" w14:paraId="57DCD35F" w14:textId="77777777" w:rsidTr="006A494D">
        <w:tc>
          <w:tcPr>
            <w:tcW w:w="675" w:type="dxa"/>
            <w:vMerge/>
          </w:tcPr>
          <w:p w14:paraId="0F34F1D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D2DE0B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14:paraId="641223F1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26F9CA9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ОСЕНЬ.</w:t>
            </w:r>
            <w:r w:rsidRPr="006034F6">
              <w:rPr>
                <w:spacing w:val="3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3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объектами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неживой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природы</w:t>
            </w:r>
            <w:r w:rsidRPr="006034F6">
              <w:rPr>
                <w:spacing w:val="3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явлениями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природы:</w:t>
            </w:r>
            <w:r w:rsidRPr="006034F6">
              <w:rPr>
                <w:spacing w:val="3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вода</w:t>
            </w:r>
            <w:r w:rsidRPr="006034F6">
              <w:rPr>
                <w:spacing w:val="3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2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дождь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(показать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детям, где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бывает вода;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дождь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-</w:t>
            </w:r>
            <w:r w:rsidRPr="006034F6">
              <w:rPr>
                <w:spacing w:val="-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вода).</w:t>
            </w:r>
          </w:p>
        </w:tc>
      </w:tr>
      <w:tr w:rsidR="00112851" w:rsidRPr="006034F6" w14:paraId="685769F5" w14:textId="77777777" w:rsidTr="006A494D">
        <w:tc>
          <w:tcPr>
            <w:tcW w:w="675" w:type="dxa"/>
            <w:vMerge/>
          </w:tcPr>
          <w:p w14:paraId="4DA5D44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DCD8FC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02123D16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10BE1C7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ОСЕНЬ. </w:t>
            </w:r>
            <w:r w:rsidRPr="006034F6">
              <w:rPr>
                <w:sz w:val="24"/>
                <w:szCs w:val="24"/>
              </w:rPr>
              <w:t>Знакомить детей с объектами неживой природы и явлениями природы: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водой и дождем (показать детям, где бывает вода; дождь</w:t>
            </w:r>
            <w:r w:rsidRPr="006034F6">
              <w:rPr>
                <w:spacing w:val="5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 вода). Учить наблюдать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 объектами и явлениями природы (дождь, солнце, ветер), определять состояние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природы и погоды (солнечный день, дождливая погода, хмурое небо), за деятельностью людей осенью. Формировать представление об изменчивости погоды, знакомить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 признаками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осени.</w:t>
            </w:r>
          </w:p>
        </w:tc>
      </w:tr>
      <w:tr w:rsidR="00112851" w:rsidRPr="006034F6" w14:paraId="69CF1392" w14:textId="77777777" w:rsidTr="006A494D">
        <w:tc>
          <w:tcPr>
            <w:tcW w:w="675" w:type="dxa"/>
            <w:vMerge/>
          </w:tcPr>
          <w:p w14:paraId="7C88D39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82A1DC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72C60222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314CC930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ОСЕНЬ.</w:t>
            </w:r>
            <w:r w:rsidRPr="006034F6">
              <w:rPr>
                <w:sz w:val="24"/>
                <w:szCs w:val="24"/>
              </w:rPr>
              <w:t xml:space="preserve"> Продолжать учить детей наблюдать за изменениями объектов живой и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неживой природы, явлениями природы. Формировать временные представления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(осень, признаки осени: часто идет дождь, на деревьях желтые листья, которые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постепенно</w:t>
            </w:r>
            <w:r w:rsidRPr="006034F6">
              <w:rPr>
                <w:spacing w:val="5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опадают).</w:t>
            </w:r>
            <w:r w:rsidRPr="006034F6">
              <w:rPr>
                <w:spacing w:val="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5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узнавать</w:t>
            </w:r>
            <w:r w:rsidRPr="006034F6">
              <w:rPr>
                <w:spacing w:val="5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изображение</w:t>
            </w:r>
            <w:r w:rsidRPr="006034F6">
              <w:rPr>
                <w:spacing w:val="5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осенней</w:t>
            </w:r>
            <w:r w:rsidRPr="006034F6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6034F6">
              <w:rPr>
                <w:sz w:val="24"/>
                <w:szCs w:val="24"/>
              </w:rPr>
              <w:t>природы  на</w:t>
            </w:r>
            <w:proofErr w:type="gramEnd"/>
            <w:r w:rsidRPr="006034F6">
              <w:rPr>
                <w:sz w:val="24"/>
                <w:szCs w:val="24"/>
              </w:rPr>
              <w:t xml:space="preserve"> картинках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иллюстрациях.</w:t>
            </w:r>
          </w:p>
        </w:tc>
      </w:tr>
      <w:tr w:rsidR="00112851" w:rsidRPr="006034F6" w14:paraId="6AD7AAB1" w14:textId="77777777" w:rsidTr="006A494D">
        <w:tc>
          <w:tcPr>
            <w:tcW w:w="675" w:type="dxa"/>
            <w:vMerge/>
          </w:tcPr>
          <w:p w14:paraId="482EBFC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47FF2C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14:paraId="7B92CDE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49F22DE6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ДЕРЕВЬЯ. ЛИСТЬЯ.</w:t>
            </w:r>
            <w:r w:rsidRPr="006034F6">
              <w:rPr>
                <w:sz w:val="24"/>
                <w:szCs w:val="24"/>
              </w:rPr>
              <w:t xml:space="preserve"> Знакомить детей с отдельными деревьями и их основными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признаками (ствол, ветки, листья). Наблюдать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изменениями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окраске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листьев,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внешнем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виде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деревьев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осенью.</w:t>
            </w:r>
          </w:p>
        </w:tc>
      </w:tr>
      <w:tr w:rsidR="00112851" w:rsidRPr="006034F6" w14:paraId="3444F66E" w14:textId="77777777" w:rsidTr="006A494D">
        <w:tc>
          <w:tcPr>
            <w:tcW w:w="675" w:type="dxa"/>
            <w:vMerge/>
          </w:tcPr>
          <w:p w14:paraId="6EBC35D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56A8EE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3F87834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0E281F49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ДЕРЕВЬЯ. ЛИСТЬЯ.</w:t>
            </w:r>
            <w:r w:rsidRPr="006034F6">
              <w:rPr>
                <w:sz w:val="24"/>
                <w:szCs w:val="24"/>
              </w:rPr>
              <w:t xml:space="preserve"> Знакомить детей с отдельными деревьями и их основными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признаками (ствол, ветки, листья). Закреплять представления детей о листьях разной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формы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окраски,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разном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размере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ствола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ветвей.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Наблюдать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изменениями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окраске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листьев,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внешнем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виде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деревьев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осенью.</w:t>
            </w:r>
          </w:p>
        </w:tc>
      </w:tr>
      <w:tr w:rsidR="00112851" w:rsidRPr="006034F6" w14:paraId="5D64E9CE" w14:textId="77777777" w:rsidTr="006A494D">
        <w:tc>
          <w:tcPr>
            <w:tcW w:w="675" w:type="dxa"/>
            <w:vMerge/>
          </w:tcPr>
          <w:p w14:paraId="54AEBBA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E62639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F92805A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2252CBE6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ДЕРЕВЬЯ. ЛИСТЬЯ.</w:t>
            </w:r>
            <w:r w:rsidRPr="006034F6">
              <w:rPr>
                <w:sz w:val="24"/>
                <w:szCs w:val="24"/>
              </w:rPr>
              <w:t xml:space="preserve"> Актуализировать знания детей об отдельных деревьях и их основными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признаками (ствол, ветки, листья). Закреплять представления детей о листьях разной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формы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окраски,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разном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размере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ствола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ветвей.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Наблюдать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изменениями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окраске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листьев,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внешнем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виде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деревьев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осенью.</w:t>
            </w:r>
          </w:p>
        </w:tc>
      </w:tr>
      <w:tr w:rsidR="00112851" w:rsidRPr="006034F6" w14:paraId="2FE3B5B1" w14:textId="77777777" w:rsidTr="006A494D">
        <w:tc>
          <w:tcPr>
            <w:tcW w:w="675" w:type="dxa"/>
            <w:vMerge/>
          </w:tcPr>
          <w:p w14:paraId="036A66F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3FCF77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5</w:t>
            </w:r>
          </w:p>
        </w:tc>
        <w:tc>
          <w:tcPr>
            <w:tcW w:w="13608" w:type="dxa"/>
          </w:tcPr>
          <w:p w14:paraId="3AAF1D26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 xml:space="preserve">Средняя группа </w:t>
            </w:r>
          </w:p>
          <w:p w14:paraId="6AFE111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ОВОЩИ.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узнавать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отдельные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овощи (морковь, помидор, огурец).</w:t>
            </w:r>
          </w:p>
        </w:tc>
      </w:tr>
      <w:tr w:rsidR="00112851" w:rsidRPr="006034F6" w14:paraId="32F3AC78" w14:textId="77777777" w:rsidTr="006A494D">
        <w:tc>
          <w:tcPr>
            <w:tcW w:w="675" w:type="dxa"/>
            <w:vMerge/>
          </w:tcPr>
          <w:p w14:paraId="4DBE22A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243B12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49F06BF4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276A455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ОВОЩИ.</w:t>
            </w:r>
            <w:r w:rsidRPr="006034F6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2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узнавать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отдельные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овощи: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морковь,</w:t>
            </w:r>
            <w:r w:rsidRPr="006034F6">
              <w:rPr>
                <w:spacing w:val="2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огурец,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лук,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капуста,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картошка,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помидор,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свекла.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 различать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знакомые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овощи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 вкусу.</w:t>
            </w:r>
          </w:p>
        </w:tc>
      </w:tr>
      <w:tr w:rsidR="00112851" w:rsidRPr="006034F6" w14:paraId="2059DCC4" w14:textId="77777777" w:rsidTr="006A494D">
        <w:tc>
          <w:tcPr>
            <w:tcW w:w="675" w:type="dxa"/>
            <w:vMerge/>
          </w:tcPr>
          <w:p w14:paraId="492C4D7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3A487D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  <w:tcBorders>
              <w:bottom w:val="single" w:sz="4" w:space="0" w:color="auto"/>
            </w:tcBorders>
          </w:tcPr>
          <w:p w14:paraId="19FC83D3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0759F00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ОВОЩИ.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Формировать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обобщенные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 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овощах,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осуществляя классификацию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фиксируя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результаты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слове.</w:t>
            </w:r>
          </w:p>
        </w:tc>
      </w:tr>
      <w:tr w:rsidR="00112851" w:rsidRPr="006034F6" w14:paraId="169FAAD5" w14:textId="77777777" w:rsidTr="006A494D">
        <w:tc>
          <w:tcPr>
            <w:tcW w:w="675" w:type="dxa"/>
            <w:vMerge w:val="restart"/>
          </w:tcPr>
          <w:p w14:paraId="327702B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октябрь</w:t>
            </w:r>
          </w:p>
        </w:tc>
        <w:tc>
          <w:tcPr>
            <w:tcW w:w="709" w:type="dxa"/>
            <w:vMerge w:val="restart"/>
          </w:tcPr>
          <w:p w14:paraId="1AB063E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14:paraId="7BF54F95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0CFB0FF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ФРУКТЫ.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узнавать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отдельные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фрукты (яблоко,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груша,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апельсин,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лимон,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банан).</w:t>
            </w:r>
          </w:p>
        </w:tc>
      </w:tr>
      <w:tr w:rsidR="00112851" w:rsidRPr="006034F6" w14:paraId="4C93A71F" w14:textId="77777777" w:rsidTr="006A494D">
        <w:tc>
          <w:tcPr>
            <w:tcW w:w="675" w:type="dxa"/>
            <w:vMerge/>
          </w:tcPr>
          <w:p w14:paraId="066960C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3B2A35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4731DDEF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5F1BE7A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ФРУКТЫ.</w:t>
            </w:r>
            <w:r w:rsidRPr="006034F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2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узнавать</w:t>
            </w:r>
            <w:r w:rsidRPr="006034F6">
              <w:rPr>
                <w:spacing w:val="2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отдельные</w:t>
            </w:r>
            <w:r w:rsidRPr="006034F6">
              <w:rPr>
                <w:spacing w:val="2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фрукты:</w:t>
            </w:r>
            <w:r w:rsidRPr="006034F6">
              <w:rPr>
                <w:spacing w:val="2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яблоко,</w:t>
            </w:r>
            <w:r w:rsidRPr="006034F6">
              <w:rPr>
                <w:spacing w:val="2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груша,</w:t>
            </w:r>
            <w:r w:rsidRPr="006034F6">
              <w:rPr>
                <w:spacing w:val="2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апельсин,</w:t>
            </w:r>
            <w:r w:rsidRPr="006034F6">
              <w:rPr>
                <w:spacing w:val="2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банан,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лимон,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мандарин, слива.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 различать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знакомые фрукты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вкусу.</w:t>
            </w:r>
          </w:p>
        </w:tc>
      </w:tr>
      <w:tr w:rsidR="00112851" w:rsidRPr="006034F6" w14:paraId="4DE1DB22" w14:textId="77777777" w:rsidTr="006A494D">
        <w:tc>
          <w:tcPr>
            <w:tcW w:w="675" w:type="dxa"/>
            <w:vMerge/>
          </w:tcPr>
          <w:p w14:paraId="577F30D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581AD7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1AE90773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78CF905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ФРУКТЫ.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Расширять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представление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фруктах.</w:t>
            </w:r>
          </w:p>
        </w:tc>
      </w:tr>
      <w:tr w:rsidR="00112851" w:rsidRPr="006034F6" w14:paraId="36BA0D87" w14:textId="77777777" w:rsidTr="006A494D">
        <w:tc>
          <w:tcPr>
            <w:tcW w:w="675" w:type="dxa"/>
            <w:vMerge/>
          </w:tcPr>
          <w:p w14:paraId="6CA08CB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643B28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14:paraId="4E25DC82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1D8948C9" w14:textId="77777777" w:rsidR="00112851" w:rsidRPr="006034F6" w:rsidRDefault="00112851" w:rsidP="006A494D">
            <w:pPr>
              <w:jc w:val="both"/>
              <w:rPr>
                <w:b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ДИФФЕРЕНЦИАЦИЯ:</w:t>
            </w:r>
            <w:r w:rsidRPr="006034F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ОВОЩИ</w:t>
            </w:r>
            <w:r w:rsidRPr="006034F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–</w:t>
            </w:r>
            <w:r w:rsidRPr="006034F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ФРУКТЫ.</w:t>
            </w:r>
          </w:p>
        </w:tc>
      </w:tr>
      <w:tr w:rsidR="00112851" w:rsidRPr="006034F6" w14:paraId="724682D0" w14:textId="77777777" w:rsidTr="006A494D">
        <w:tc>
          <w:tcPr>
            <w:tcW w:w="675" w:type="dxa"/>
            <w:vMerge/>
          </w:tcPr>
          <w:p w14:paraId="1AA5CAF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5680DD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3E6EB95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2CE8991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ДИФФЕРЕНЦИАЦИЯ:</w:t>
            </w:r>
            <w:r w:rsidRPr="006034F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ОВОЩИ</w:t>
            </w:r>
            <w:r w:rsidRPr="006034F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-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ФРУКТЫ.</w:t>
            </w:r>
          </w:p>
        </w:tc>
      </w:tr>
      <w:tr w:rsidR="00112851" w:rsidRPr="006034F6" w14:paraId="445835B0" w14:textId="77777777" w:rsidTr="006A494D">
        <w:tc>
          <w:tcPr>
            <w:tcW w:w="675" w:type="dxa"/>
            <w:vMerge/>
          </w:tcPr>
          <w:p w14:paraId="161555E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B8C7D5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7B256D0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3FB9575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ДИФФЕРЕНЦИАЦИЯ:</w:t>
            </w:r>
            <w:r w:rsidRPr="006034F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ОВОЩИ</w:t>
            </w:r>
            <w:r w:rsidRPr="006034F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-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ФРУКТЫ. ЯГОДЫ.</w:t>
            </w:r>
            <w:r w:rsidRPr="006034F6">
              <w:rPr>
                <w:spacing w:val="-1"/>
                <w:sz w:val="24"/>
                <w:szCs w:val="24"/>
              </w:rPr>
              <w:t xml:space="preserve"> Продолжать учить различать фрукты и овощи. </w:t>
            </w:r>
            <w:r w:rsidRPr="006034F6">
              <w:rPr>
                <w:sz w:val="24"/>
                <w:szCs w:val="24"/>
              </w:rPr>
              <w:t>Формировать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 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ягодах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родного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края.</w:t>
            </w:r>
          </w:p>
        </w:tc>
      </w:tr>
      <w:tr w:rsidR="00112851" w:rsidRPr="006034F6" w14:paraId="67C0F663" w14:textId="77777777" w:rsidTr="006A494D">
        <w:tc>
          <w:tcPr>
            <w:tcW w:w="675" w:type="dxa"/>
            <w:vMerge/>
          </w:tcPr>
          <w:p w14:paraId="07108AA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0A45A8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14:paraId="5C328EF0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1AA2847A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ЖИЛОЙ КОРПУС.</w:t>
            </w:r>
            <w:r w:rsidRPr="006034F6">
              <w:rPr>
                <w:sz w:val="24"/>
                <w:szCs w:val="24"/>
              </w:rPr>
              <w:t xml:space="preserve"> Продолжать знакомить детей с окружающими их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людьми: называть по имени педагогов, воспитателей. Учить узнавать и называть по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имени сверстников по группе. Продолжать знакомить детей с помещениями корпуса: игровая комната – тут играют, занимаются, столовая - тут едят, спальня – тут спят, туалет – тут умываются, садятся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 горшок.</w:t>
            </w:r>
          </w:p>
        </w:tc>
      </w:tr>
      <w:tr w:rsidR="00112851" w:rsidRPr="006034F6" w14:paraId="07EA90F7" w14:textId="77777777" w:rsidTr="006A494D">
        <w:tc>
          <w:tcPr>
            <w:tcW w:w="675" w:type="dxa"/>
            <w:vMerge/>
          </w:tcPr>
          <w:p w14:paraId="70B92B6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AC2D66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FA8DC80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3C201096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ПОМЕЩЕНИЯ ЖИЛОГО КОРПУСА.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b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 детей с помещениями корпуса: игровая комната – тут играют, занимаются; столовая - тут едят; спальня – тут спят; туалет – тут умываются,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садятся на унитаз. Знакомить детей с обстановкой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помещений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группы: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игровая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комната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(в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ней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есть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столы,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стулья,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шкафы),</w:t>
            </w:r>
          </w:p>
          <w:p w14:paraId="35292E8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спальня (в ней стоят кровати), туалетная комната (в ней есть вешалки, умывальники,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унитазы).</w:t>
            </w:r>
          </w:p>
        </w:tc>
      </w:tr>
      <w:tr w:rsidR="00112851" w:rsidRPr="006034F6" w14:paraId="498BB98D" w14:textId="77777777" w:rsidTr="006A494D">
        <w:tc>
          <w:tcPr>
            <w:tcW w:w="675" w:type="dxa"/>
            <w:vMerge/>
          </w:tcPr>
          <w:p w14:paraId="4CC815B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2F6F4D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471B9547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083A8EF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ПОМЕЩЕНИЯ ДОМА-ИНТЕРНАТА. </w:t>
            </w:r>
            <w:r w:rsidRPr="006034F6">
              <w:rPr>
                <w:sz w:val="24"/>
                <w:szCs w:val="24"/>
              </w:rPr>
              <w:t>Формировать у детей представление о доме-интернате (что в нем имеется, кто в нем работает). Знакомить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 с помещениями дома-интерната: физкультурный зал, кабинеты узких специалистов,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кабинет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врача и др.</w:t>
            </w:r>
          </w:p>
        </w:tc>
      </w:tr>
      <w:tr w:rsidR="00112851" w:rsidRPr="006034F6" w14:paraId="20AF0587" w14:textId="77777777" w:rsidTr="006A494D">
        <w:tc>
          <w:tcPr>
            <w:tcW w:w="675" w:type="dxa"/>
            <w:vMerge/>
          </w:tcPr>
          <w:p w14:paraId="105A40E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1796A6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14:paraId="59F32AD6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60BF29A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ИГРУШКИ.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2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игрушками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(мяч,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машина,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мишка,</w:t>
            </w:r>
            <w:r w:rsidRPr="006034F6">
              <w:rPr>
                <w:spacing w:val="2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кукла,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кубики,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пирамидка,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шар, самолет,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барабан)</w:t>
            </w:r>
          </w:p>
        </w:tc>
      </w:tr>
      <w:tr w:rsidR="00112851" w:rsidRPr="006034F6" w14:paraId="5DBC63A2" w14:textId="77777777" w:rsidTr="006A494D">
        <w:tc>
          <w:tcPr>
            <w:tcW w:w="675" w:type="dxa"/>
            <w:vMerge/>
          </w:tcPr>
          <w:p w14:paraId="7573D58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7D43CF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433B92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6F52FCE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ИГРУШКИ.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b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 детей с игрушками: мяч, машина, мишка, кукла, кубики,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пирамидка, шар, самолет, барабан, ведро, савок, лопата, лошадка,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рыбка, санки,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неваляшка, кошка, собака, белка. Ввести в активный словарь детей обобщающее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lastRenderedPageBreak/>
              <w:t>слово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 игрушки.</w:t>
            </w:r>
          </w:p>
        </w:tc>
      </w:tr>
      <w:tr w:rsidR="00112851" w:rsidRPr="006034F6" w14:paraId="73941347" w14:textId="77777777" w:rsidTr="006A494D">
        <w:tc>
          <w:tcPr>
            <w:tcW w:w="675" w:type="dxa"/>
            <w:vMerge/>
          </w:tcPr>
          <w:p w14:paraId="1F472FA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8FC899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5B3730DB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6F5A3AF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ИГРУШКИ.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видами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игрушек</w:t>
            </w:r>
            <w:r w:rsidRPr="006034F6">
              <w:rPr>
                <w:spacing w:val="18"/>
                <w:sz w:val="24"/>
                <w:szCs w:val="24"/>
              </w:rPr>
              <w:t xml:space="preserve">, </w:t>
            </w:r>
            <w:r w:rsidRPr="006034F6">
              <w:rPr>
                <w:sz w:val="24"/>
                <w:szCs w:val="24"/>
              </w:rPr>
              <w:t>элементами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классификации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мягкие,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настольные, строительные.</w:t>
            </w:r>
          </w:p>
        </w:tc>
      </w:tr>
      <w:tr w:rsidR="00112851" w:rsidRPr="006034F6" w14:paraId="38EDBDCE" w14:textId="77777777" w:rsidTr="006A494D">
        <w:tc>
          <w:tcPr>
            <w:tcW w:w="675" w:type="dxa"/>
            <w:vMerge w:val="restart"/>
          </w:tcPr>
          <w:p w14:paraId="12B4820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ноябрь</w:t>
            </w:r>
          </w:p>
        </w:tc>
        <w:tc>
          <w:tcPr>
            <w:tcW w:w="709" w:type="dxa"/>
            <w:vMerge w:val="restart"/>
          </w:tcPr>
          <w:p w14:paraId="31EC39E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14:paraId="4E762F14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26F8FC2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ЧЕЛОВЕК.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52"/>
                <w:sz w:val="24"/>
                <w:szCs w:val="24"/>
              </w:rPr>
              <w:t xml:space="preserve">  </w:t>
            </w:r>
            <w:r w:rsidRPr="006034F6">
              <w:rPr>
                <w:sz w:val="24"/>
                <w:szCs w:val="24"/>
              </w:rPr>
              <w:t>тем</w:t>
            </w:r>
            <w:proofErr w:type="gramEnd"/>
            <w:r w:rsidRPr="006034F6">
              <w:rPr>
                <w:sz w:val="24"/>
                <w:szCs w:val="24"/>
              </w:rPr>
              <w:t>,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что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группе</w:t>
            </w:r>
            <w:r w:rsidRPr="006034F6">
              <w:rPr>
                <w:spacing w:val="2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есть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мальчики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девочки.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2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основными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частями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тела</w:t>
            </w:r>
            <w:r w:rsidRPr="006034F6">
              <w:rPr>
                <w:spacing w:val="2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 лица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(руки,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ноги,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голова,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глаза,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рот,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уши).</w:t>
            </w:r>
          </w:p>
        </w:tc>
      </w:tr>
      <w:tr w:rsidR="00112851" w:rsidRPr="006034F6" w14:paraId="4B57A7F0" w14:textId="77777777" w:rsidTr="006A494D">
        <w:tc>
          <w:tcPr>
            <w:tcW w:w="675" w:type="dxa"/>
            <w:vMerge/>
          </w:tcPr>
          <w:p w14:paraId="139761A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18AFB8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3BDFF6B5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1A084BFB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Я</w:t>
            </w:r>
            <w:r w:rsidRPr="006034F6">
              <w:rPr>
                <w:b/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–</w:t>
            </w:r>
            <w:r w:rsidRPr="006034F6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ЧЕЛОВЕК.</w:t>
            </w:r>
            <w:r w:rsidRPr="006034F6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окружающими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их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людьми: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называть</w:t>
            </w:r>
            <w:r w:rsidRPr="006034F6">
              <w:rPr>
                <w:spacing w:val="2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имени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педагогов,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воспитателей.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узнавать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называть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имени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фамилии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сверстников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группе.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тем,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что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группе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есть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мальчики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девочки,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любимые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занятия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которых могут различаться.</w:t>
            </w:r>
          </w:p>
        </w:tc>
      </w:tr>
      <w:tr w:rsidR="00112851" w:rsidRPr="006034F6" w14:paraId="087D280B" w14:textId="77777777" w:rsidTr="006A494D">
        <w:tc>
          <w:tcPr>
            <w:tcW w:w="675" w:type="dxa"/>
            <w:vMerge/>
          </w:tcPr>
          <w:p w14:paraId="7CD26E2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FD9222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37FF93A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62D10A18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Я – ЧЕЛОВЕК.</w:t>
            </w:r>
            <w:r w:rsidRPr="006034F6">
              <w:rPr>
                <w:sz w:val="24"/>
                <w:szCs w:val="24"/>
              </w:rPr>
              <w:t xml:space="preserve"> Закреплять представления детей о своем возрасте; учить отвечать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 вопрос: «Сколько тебе лет?». Уточнять и закреплять в речи детей названия частей тела и лица (лоб, губы, щеки, подбородок, локоть, колено); учить детей показывать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части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тела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лица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себя,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своих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сверстников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игрушек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процессе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дидактических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игр.</w:t>
            </w:r>
          </w:p>
        </w:tc>
      </w:tr>
      <w:tr w:rsidR="00112851" w:rsidRPr="006034F6" w14:paraId="644EF510" w14:textId="77777777" w:rsidTr="006A494D">
        <w:tc>
          <w:tcPr>
            <w:tcW w:w="675" w:type="dxa"/>
            <w:vMerge/>
          </w:tcPr>
          <w:p w14:paraId="4475E1F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96BCFB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14:paraId="380CCF1D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5E725C6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СЕМЬЯ (БЛИЗКИЕ ЛЮДИ).</w:t>
            </w:r>
            <w:r w:rsidRPr="006034F6">
              <w:rPr>
                <w:sz w:val="24"/>
                <w:szCs w:val="24"/>
              </w:rPr>
              <w:t xml:space="preserve"> Формировать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ребенка о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себе, родных</w:t>
            </w:r>
            <w:r w:rsidRPr="006034F6">
              <w:rPr>
                <w:spacing w:val="-2"/>
                <w:sz w:val="24"/>
                <w:szCs w:val="24"/>
              </w:rPr>
              <w:t xml:space="preserve"> и близких </w:t>
            </w:r>
            <w:r w:rsidRPr="006034F6">
              <w:rPr>
                <w:sz w:val="24"/>
                <w:szCs w:val="24"/>
              </w:rPr>
              <w:t>людях.</w:t>
            </w:r>
          </w:p>
        </w:tc>
      </w:tr>
      <w:tr w:rsidR="00112851" w:rsidRPr="006034F6" w14:paraId="5082DC16" w14:textId="77777777" w:rsidTr="006A494D">
        <w:tc>
          <w:tcPr>
            <w:tcW w:w="675" w:type="dxa"/>
            <w:vMerge/>
          </w:tcPr>
          <w:p w14:paraId="441C625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FF69E2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031DBDC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2706F21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Я</w:t>
            </w:r>
            <w:r w:rsidRPr="006034F6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МОЯ</w:t>
            </w:r>
            <w:r w:rsidRPr="006034F6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СЕМЬЯ (БЛИЗКИЕ ЛЮДИ).</w:t>
            </w:r>
            <w:r w:rsidRPr="006034F6">
              <w:rPr>
                <w:b/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Уточнить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ребенка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себе</w:t>
            </w:r>
            <w:r w:rsidRPr="006034F6">
              <w:rPr>
                <w:spacing w:val="13"/>
                <w:sz w:val="24"/>
                <w:szCs w:val="24"/>
              </w:rPr>
              <w:t xml:space="preserve">, </w:t>
            </w:r>
            <w:r w:rsidRPr="006034F6">
              <w:rPr>
                <w:sz w:val="24"/>
                <w:szCs w:val="24"/>
              </w:rPr>
              <w:t>родных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людях и близких людях,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род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6034F6">
              <w:rPr>
                <w:sz w:val="24"/>
                <w:szCs w:val="24"/>
              </w:rPr>
              <w:t>ственных</w:t>
            </w:r>
            <w:proofErr w:type="spellEnd"/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отношениях: мама, папа,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брат,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сестра,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бабушка,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дедушка, родители,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дети.</w:t>
            </w:r>
          </w:p>
        </w:tc>
      </w:tr>
      <w:tr w:rsidR="00112851" w:rsidRPr="006034F6" w14:paraId="24F9C270" w14:textId="77777777" w:rsidTr="006A494D">
        <w:tc>
          <w:tcPr>
            <w:tcW w:w="675" w:type="dxa"/>
            <w:vMerge/>
          </w:tcPr>
          <w:p w14:paraId="4742268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FCC465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AB3F7EF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153B74B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Я</w:t>
            </w:r>
            <w:r w:rsidRPr="006034F6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МОЯ</w:t>
            </w:r>
            <w:r w:rsidRPr="006034F6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СЕМЬЯ (БЛИЗКИЕ ЛЮДИ).</w:t>
            </w:r>
            <w:r w:rsidRPr="006034F6">
              <w:rPr>
                <w:b/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уточнять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членах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семьи (близких людях):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названия,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имена,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обязанности 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семье.</w:t>
            </w:r>
          </w:p>
        </w:tc>
      </w:tr>
      <w:tr w:rsidR="00112851" w:rsidRPr="006034F6" w14:paraId="6DD70BE2" w14:textId="77777777" w:rsidTr="006A494D">
        <w:tc>
          <w:tcPr>
            <w:tcW w:w="675" w:type="dxa"/>
            <w:vMerge/>
          </w:tcPr>
          <w:p w14:paraId="1CA5056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01CC00A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14:paraId="0A42CDA9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3FD8739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МЕБЕЛЬ.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мебелью: кроватью,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столом,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стулом,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шкафом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 их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назначением.</w:t>
            </w:r>
          </w:p>
        </w:tc>
      </w:tr>
      <w:tr w:rsidR="00112851" w:rsidRPr="006034F6" w14:paraId="0ECC28BD" w14:textId="77777777" w:rsidTr="006A494D">
        <w:tc>
          <w:tcPr>
            <w:tcW w:w="675" w:type="dxa"/>
            <w:vMerge/>
          </w:tcPr>
          <w:p w14:paraId="6DEFDC2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5DEACF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A9DB0D4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3E95AAF4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МЕБЕЛЬ</w:t>
            </w:r>
            <w:r w:rsidRPr="006034F6">
              <w:rPr>
                <w:sz w:val="24"/>
                <w:szCs w:val="24"/>
              </w:rPr>
              <w:t>.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Уточнять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названия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значение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мебели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различных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зонах</w:t>
            </w:r>
            <w:r w:rsidRPr="006034F6">
              <w:rPr>
                <w:spacing w:val="-4"/>
                <w:sz w:val="24"/>
                <w:szCs w:val="24"/>
              </w:rPr>
              <w:t xml:space="preserve"> жилого </w:t>
            </w:r>
            <w:r w:rsidRPr="006034F6">
              <w:rPr>
                <w:sz w:val="24"/>
                <w:szCs w:val="24"/>
              </w:rPr>
              <w:t>корпуса; дифференцировать с игрушечной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мебелью.</w:t>
            </w:r>
          </w:p>
        </w:tc>
      </w:tr>
      <w:tr w:rsidR="00112851" w:rsidRPr="006034F6" w14:paraId="17C3A868" w14:textId="77777777" w:rsidTr="006A494D">
        <w:tc>
          <w:tcPr>
            <w:tcW w:w="675" w:type="dxa"/>
            <w:vMerge/>
          </w:tcPr>
          <w:p w14:paraId="494382D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DFE99E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B6387DD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64600BAA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МЕБЕЛЬ.</w:t>
            </w:r>
            <w:r w:rsidRPr="006034F6">
              <w:rPr>
                <w:spacing w:val="2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Формировать</w:t>
            </w:r>
            <w:r w:rsidRPr="006034F6">
              <w:rPr>
                <w:spacing w:val="3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</w:t>
            </w:r>
            <w:r w:rsidRPr="006034F6">
              <w:rPr>
                <w:spacing w:val="3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обобщенное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представление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мебели,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закрепляя</w:t>
            </w:r>
          </w:p>
          <w:p w14:paraId="53AC65A1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его в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слове.</w:t>
            </w:r>
          </w:p>
        </w:tc>
      </w:tr>
      <w:tr w:rsidR="00112851" w:rsidRPr="006034F6" w14:paraId="4ED7106B" w14:textId="77777777" w:rsidTr="006A494D">
        <w:tc>
          <w:tcPr>
            <w:tcW w:w="675" w:type="dxa"/>
            <w:vMerge/>
          </w:tcPr>
          <w:p w14:paraId="48206C3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EE4F41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14:paraId="5074FC55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33012AE3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ПОСУДА</w:t>
            </w:r>
            <w:r w:rsidRPr="006034F6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(чайная).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чайной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посудой: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кружки,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блюдца,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заварочный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чайник,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чайник,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ложечки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чайные.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правильно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себя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вести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столом.</w:t>
            </w:r>
          </w:p>
        </w:tc>
      </w:tr>
      <w:tr w:rsidR="00112851" w:rsidRPr="006034F6" w14:paraId="2492BD21" w14:textId="77777777" w:rsidTr="006A494D">
        <w:tc>
          <w:tcPr>
            <w:tcW w:w="675" w:type="dxa"/>
            <w:vMerge/>
          </w:tcPr>
          <w:p w14:paraId="2B9DBD6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D78CF4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7EB56222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0F82B62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ПОСУДА</w:t>
            </w:r>
            <w:r w:rsidRPr="006034F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(столовая).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посудой: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тарелка,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ложка,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чашка.</w:t>
            </w:r>
          </w:p>
        </w:tc>
      </w:tr>
      <w:tr w:rsidR="00112851" w:rsidRPr="006034F6" w14:paraId="28BA226F" w14:textId="77777777" w:rsidTr="006A494D">
        <w:tc>
          <w:tcPr>
            <w:tcW w:w="675" w:type="dxa"/>
            <w:vMerge/>
          </w:tcPr>
          <w:p w14:paraId="2C6E4EF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ED91C0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0A13E88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38CCED58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lastRenderedPageBreak/>
              <w:t>КУХНЯ.</w:t>
            </w:r>
            <w:r w:rsidRPr="006034F6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ПОСУДА.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Расширять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кухне,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закрепляя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 посуде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слове; ввести в активный словарь обобщающее слово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 посуда.</w:t>
            </w:r>
          </w:p>
        </w:tc>
      </w:tr>
      <w:tr w:rsidR="00112851" w:rsidRPr="006034F6" w14:paraId="10F0E41D" w14:textId="77777777" w:rsidTr="006A494D">
        <w:tc>
          <w:tcPr>
            <w:tcW w:w="675" w:type="dxa"/>
            <w:vMerge/>
          </w:tcPr>
          <w:p w14:paraId="07C7D18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7BDA2F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5</w:t>
            </w:r>
          </w:p>
        </w:tc>
        <w:tc>
          <w:tcPr>
            <w:tcW w:w="13608" w:type="dxa"/>
          </w:tcPr>
          <w:p w14:paraId="612110A1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4C87CDD9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ПИЩА.</w:t>
            </w:r>
            <w:r w:rsidRPr="006034F6">
              <w:rPr>
                <w:spacing w:val="3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пищей:</w:t>
            </w:r>
            <w:r w:rsidRPr="006034F6">
              <w:rPr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хлеб,</w:t>
            </w:r>
            <w:r w:rsidRPr="006034F6">
              <w:rPr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суп,</w:t>
            </w:r>
            <w:r w:rsidRPr="006034F6">
              <w:rPr>
                <w:spacing w:val="3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каша,</w:t>
            </w:r>
            <w:r w:rsidRPr="006034F6">
              <w:rPr>
                <w:spacing w:val="3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котлеты,</w:t>
            </w:r>
            <w:r w:rsidRPr="006034F6">
              <w:rPr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молоко,</w:t>
            </w:r>
            <w:r w:rsidRPr="006034F6">
              <w:rPr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чай,</w:t>
            </w:r>
            <w:r w:rsidRPr="006034F6">
              <w:rPr>
                <w:spacing w:val="3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компот,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конфеты,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 xml:space="preserve">кефир. </w:t>
            </w:r>
          </w:p>
        </w:tc>
      </w:tr>
      <w:tr w:rsidR="00112851" w:rsidRPr="006034F6" w14:paraId="1FED51B6" w14:textId="77777777" w:rsidTr="006A494D">
        <w:tc>
          <w:tcPr>
            <w:tcW w:w="675" w:type="dxa"/>
            <w:vMerge/>
          </w:tcPr>
          <w:p w14:paraId="046BDDB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92488C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499FD39E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13863D60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ПИЩА.</w:t>
            </w:r>
            <w:r w:rsidRPr="006034F6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1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пищей:</w:t>
            </w:r>
            <w:r w:rsidRPr="006034F6">
              <w:rPr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хлеб,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суп,</w:t>
            </w:r>
            <w:r w:rsidRPr="006034F6">
              <w:rPr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каша,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котлеты,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молоко,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чай,</w:t>
            </w:r>
            <w:r w:rsidRPr="006034F6">
              <w:rPr>
                <w:spacing w:val="1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компот,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конфеты, кефир,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салат,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щи,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макароны,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картофель,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сыр,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печенье,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масло,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пирог.</w:t>
            </w:r>
          </w:p>
        </w:tc>
      </w:tr>
      <w:tr w:rsidR="00112851" w:rsidRPr="006034F6" w14:paraId="361C8F2F" w14:textId="77777777" w:rsidTr="006A494D">
        <w:tc>
          <w:tcPr>
            <w:tcW w:w="675" w:type="dxa"/>
            <w:vMerge/>
          </w:tcPr>
          <w:p w14:paraId="6E6471A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E6A13C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6848A2F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05B61A53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ПИЩА. </w:t>
            </w:r>
            <w:r w:rsidRPr="006034F6">
              <w:rPr>
                <w:sz w:val="24"/>
                <w:szCs w:val="24"/>
              </w:rPr>
              <w:t>Расширять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пище,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закрепляя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 пище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слове.</w:t>
            </w:r>
          </w:p>
        </w:tc>
      </w:tr>
      <w:tr w:rsidR="00112851" w:rsidRPr="006034F6" w14:paraId="3781795D" w14:textId="77777777" w:rsidTr="006A494D">
        <w:tc>
          <w:tcPr>
            <w:tcW w:w="675" w:type="dxa"/>
            <w:vMerge w:val="restart"/>
          </w:tcPr>
          <w:p w14:paraId="00ADDE4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декабрь</w:t>
            </w:r>
          </w:p>
        </w:tc>
        <w:tc>
          <w:tcPr>
            <w:tcW w:w="709" w:type="dxa"/>
            <w:vMerge w:val="restart"/>
          </w:tcPr>
          <w:p w14:paraId="293552B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14:paraId="7DB1FE4E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3075EFE9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ОДЕЖДА</w:t>
            </w:r>
            <w:r w:rsidRPr="006034F6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ОБУВЬ.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предметами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одежды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обуви,</w:t>
            </w:r>
            <w:r w:rsidRPr="006034F6">
              <w:rPr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ориентируясь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 особенности времени</w:t>
            </w:r>
            <w:r w:rsidRPr="006034F6">
              <w:rPr>
                <w:spacing w:val="-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года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 зима.</w:t>
            </w:r>
          </w:p>
        </w:tc>
      </w:tr>
      <w:tr w:rsidR="00112851" w:rsidRPr="006034F6" w14:paraId="1B8D9C4E" w14:textId="77777777" w:rsidTr="006A494D">
        <w:tc>
          <w:tcPr>
            <w:tcW w:w="675" w:type="dxa"/>
            <w:vMerge/>
          </w:tcPr>
          <w:p w14:paraId="7D19B5B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E5CC12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76C1F96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7A048C77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ОДЕЖДА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ОБУВЬ.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предметами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одежды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обуви:</w:t>
            </w:r>
            <w:r w:rsidRPr="006034F6">
              <w:rPr>
                <w:spacing w:val="5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шапка,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 xml:space="preserve">шарф, варежки, валенки, сапоги, ботинки, шуба, куртка, комбинезон, </w:t>
            </w:r>
            <w:proofErr w:type="spellStart"/>
            <w:r w:rsidRPr="006034F6">
              <w:rPr>
                <w:sz w:val="24"/>
                <w:szCs w:val="24"/>
              </w:rPr>
              <w:t>ритузы</w:t>
            </w:r>
            <w:proofErr w:type="spellEnd"/>
            <w:r w:rsidRPr="006034F6">
              <w:rPr>
                <w:sz w:val="24"/>
                <w:szCs w:val="24"/>
              </w:rPr>
              <w:t xml:space="preserve">. </w:t>
            </w:r>
          </w:p>
        </w:tc>
      </w:tr>
      <w:tr w:rsidR="00112851" w:rsidRPr="006034F6" w14:paraId="5309236F" w14:textId="77777777" w:rsidTr="006A494D">
        <w:tc>
          <w:tcPr>
            <w:tcW w:w="675" w:type="dxa"/>
            <w:vMerge/>
          </w:tcPr>
          <w:p w14:paraId="22B2258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7570AB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51437B7A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24E4E57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ОДЕЖДА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ОБУВЬ.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14:paraId="7C43E084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Расширять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14"/>
                <w:sz w:val="24"/>
                <w:szCs w:val="24"/>
              </w:rPr>
              <w:t xml:space="preserve"> зимней одежде и обуви</w:t>
            </w:r>
            <w:r w:rsidRPr="006034F6">
              <w:rPr>
                <w:sz w:val="24"/>
                <w:szCs w:val="24"/>
              </w:rPr>
              <w:t>; ввести в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активную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речь ребенка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обобщающие слова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одежда и обувь.</w:t>
            </w:r>
          </w:p>
        </w:tc>
      </w:tr>
      <w:tr w:rsidR="00112851" w:rsidRPr="006034F6" w14:paraId="18590AEF" w14:textId="77777777" w:rsidTr="006A494D">
        <w:tc>
          <w:tcPr>
            <w:tcW w:w="675" w:type="dxa"/>
            <w:vMerge/>
          </w:tcPr>
          <w:p w14:paraId="20A1405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52E8D2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14:paraId="45EA879B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51612F1B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ЗИМА.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признаками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зимы: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зимой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холодно,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снег,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лед.</w:t>
            </w:r>
          </w:p>
        </w:tc>
      </w:tr>
      <w:tr w:rsidR="00112851" w:rsidRPr="006034F6" w14:paraId="1EB73D51" w14:textId="77777777" w:rsidTr="006A494D">
        <w:tc>
          <w:tcPr>
            <w:tcW w:w="675" w:type="dxa"/>
            <w:vMerge/>
          </w:tcPr>
          <w:p w14:paraId="2B052A6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039428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FBA3852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160F5E43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ЗИМА. </w:t>
            </w:r>
            <w:r w:rsidRPr="006034F6">
              <w:rPr>
                <w:sz w:val="24"/>
                <w:szCs w:val="24"/>
              </w:rPr>
              <w:t>Знакомить детей с объектами неживой природы: снегом и льдом (организовать наблюдение за снегопадом, поиграть в снежки; показать, как из воды получается лед). Формировать у детей представление о зиме как о времени года, закреплять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 о признаках зимы (зимой холодно, снег, лед). Продолжать формировать</w:t>
            </w:r>
            <w:r w:rsidRPr="006034F6">
              <w:rPr>
                <w:spacing w:val="4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умение</w:t>
            </w:r>
            <w:r w:rsidRPr="006034F6">
              <w:rPr>
                <w:spacing w:val="4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4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наблюдать</w:t>
            </w:r>
            <w:r w:rsidRPr="006034F6">
              <w:rPr>
                <w:spacing w:val="3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</w:t>
            </w:r>
            <w:r w:rsidRPr="006034F6">
              <w:rPr>
                <w:spacing w:val="4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объектами</w:t>
            </w:r>
            <w:r w:rsidRPr="006034F6">
              <w:rPr>
                <w:spacing w:val="4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неживой</w:t>
            </w:r>
            <w:r w:rsidRPr="006034F6">
              <w:rPr>
                <w:spacing w:val="4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природы,</w:t>
            </w:r>
            <w:r w:rsidRPr="006034F6">
              <w:rPr>
                <w:spacing w:val="4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</w:t>
            </w:r>
            <w:r w:rsidRPr="006034F6">
              <w:rPr>
                <w:spacing w:val="3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изменчивостью</w:t>
            </w:r>
          </w:p>
          <w:p w14:paraId="669FE23D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природы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погоды,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определять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состоянием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погоды.</w:t>
            </w:r>
          </w:p>
        </w:tc>
      </w:tr>
      <w:tr w:rsidR="00112851" w:rsidRPr="006034F6" w14:paraId="58DE7D5E" w14:textId="77777777" w:rsidTr="006A494D">
        <w:tc>
          <w:tcPr>
            <w:tcW w:w="675" w:type="dxa"/>
            <w:vMerge/>
          </w:tcPr>
          <w:p w14:paraId="76B8094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D48626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CF4B8A7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435CBC54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ЗИМА.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</w:t>
            </w:r>
            <w:r w:rsidRPr="006034F6">
              <w:rPr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свойствами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воды</w:t>
            </w:r>
            <w:r w:rsidRPr="006034F6">
              <w:rPr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снега,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закрепить</w:t>
            </w:r>
            <w:r w:rsidRPr="006034F6">
              <w:rPr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</w:p>
          <w:p w14:paraId="57B1BE4D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зиме.</w:t>
            </w:r>
          </w:p>
        </w:tc>
      </w:tr>
      <w:tr w:rsidR="00112851" w:rsidRPr="006034F6" w14:paraId="049AE127" w14:textId="77777777" w:rsidTr="006A494D">
        <w:tc>
          <w:tcPr>
            <w:tcW w:w="675" w:type="dxa"/>
            <w:vMerge/>
          </w:tcPr>
          <w:p w14:paraId="6A7C607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08E26A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14:paraId="286D9196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0E76F4D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ЗИМА.</w:t>
            </w:r>
            <w:r w:rsidRPr="006034F6">
              <w:rPr>
                <w:b/>
                <w:spacing w:val="8"/>
                <w:sz w:val="24"/>
                <w:szCs w:val="24"/>
              </w:rPr>
              <w:t xml:space="preserve"> НОВЫЙ ГОД.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наблюдать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выделять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признаки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зимы.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Уточнять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празднике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Новый год.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Подготовка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 новогоднему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утреннику.</w:t>
            </w:r>
          </w:p>
        </w:tc>
      </w:tr>
      <w:tr w:rsidR="00112851" w:rsidRPr="006034F6" w14:paraId="6926DFC0" w14:textId="77777777" w:rsidTr="006A494D">
        <w:tc>
          <w:tcPr>
            <w:tcW w:w="675" w:type="dxa"/>
            <w:vMerge/>
          </w:tcPr>
          <w:p w14:paraId="44BC45D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5D1586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4B39197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6892F751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ЗИМА.</w:t>
            </w:r>
            <w:r w:rsidRPr="006034F6">
              <w:rPr>
                <w:b/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НОВЫЙ</w:t>
            </w:r>
            <w:r w:rsidRPr="006034F6">
              <w:rPr>
                <w:b/>
                <w:spacing w:val="54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ГОД.</w:t>
            </w:r>
            <w:r w:rsidRPr="006034F6">
              <w:rPr>
                <w:b/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Актуализировать,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обобщать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034F6">
              <w:rPr>
                <w:sz w:val="24"/>
                <w:szCs w:val="24"/>
              </w:rPr>
              <w:t>и  расширять</w:t>
            </w:r>
            <w:proofErr w:type="gramEnd"/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5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приготовлениях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новому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году,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подготовку</w:t>
            </w:r>
            <w:r w:rsidRPr="006034F6">
              <w:rPr>
                <w:spacing w:val="-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новогоднему</w:t>
            </w:r>
            <w:r w:rsidRPr="006034F6">
              <w:rPr>
                <w:spacing w:val="-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утреннику.</w:t>
            </w:r>
          </w:p>
        </w:tc>
      </w:tr>
      <w:tr w:rsidR="00112851" w:rsidRPr="006034F6" w14:paraId="324237CE" w14:textId="77777777" w:rsidTr="006A494D">
        <w:tc>
          <w:tcPr>
            <w:tcW w:w="675" w:type="dxa"/>
            <w:vMerge/>
          </w:tcPr>
          <w:p w14:paraId="1362B63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CF56AA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7E090FC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3CAF75AD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ЗИМА.</w:t>
            </w:r>
            <w:r w:rsidRPr="006034F6">
              <w:rPr>
                <w:b/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НОВЫЙ</w:t>
            </w:r>
            <w:r w:rsidRPr="006034F6">
              <w:rPr>
                <w:b/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ГОД.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Закреплять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признаках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зимы.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Закреплять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расширять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праздновании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Нового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года.</w:t>
            </w:r>
          </w:p>
        </w:tc>
      </w:tr>
      <w:tr w:rsidR="00112851" w:rsidRPr="006034F6" w14:paraId="24164B29" w14:textId="77777777" w:rsidTr="006A494D">
        <w:tc>
          <w:tcPr>
            <w:tcW w:w="675" w:type="dxa"/>
            <w:vMerge/>
          </w:tcPr>
          <w:p w14:paraId="3163980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4CC153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14:paraId="3457B70D" w14:textId="77777777" w:rsidR="00112851" w:rsidRPr="006034F6" w:rsidRDefault="00112851" w:rsidP="006A494D">
            <w:pPr>
              <w:jc w:val="both"/>
              <w:rPr>
                <w:b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Диагностика (для всех групп)</w:t>
            </w:r>
          </w:p>
        </w:tc>
      </w:tr>
      <w:tr w:rsidR="00112851" w:rsidRPr="006034F6" w14:paraId="05780CFA" w14:textId="77777777" w:rsidTr="006A494D">
        <w:tc>
          <w:tcPr>
            <w:tcW w:w="675" w:type="dxa"/>
            <w:vMerge w:val="restart"/>
          </w:tcPr>
          <w:p w14:paraId="064E2AC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январь</w:t>
            </w:r>
          </w:p>
        </w:tc>
        <w:tc>
          <w:tcPr>
            <w:tcW w:w="709" w:type="dxa"/>
          </w:tcPr>
          <w:p w14:paraId="7FCBE7A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14:paraId="4C842B25" w14:textId="77777777" w:rsidR="00112851" w:rsidRPr="006034F6" w:rsidRDefault="00112851" w:rsidP="006A494D">
            <w:pPr>
              <w:jc w:val="both"/>
              <w:rPr>
                <w:b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Каникулы</w:t>
            </w:r>
          </w:p>
        </w:tc>
      </w:tr>
      <w:tr w:rsidR="00112851" w:rsidRPr="006034F6" w14:paraId="0FE31CD0" w14:textId="77777777" w:rsidTr="006A494D">
        <w:tc>
          <w:tcPr>
            <w:tcW w:w="675" w:type="dxa"/>
            <w:vMerge/>
          </w:tcPr>
          <w:p w14:paraId="699680D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DD90CB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14:paraId="1AC9E88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4EEA5C48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ДОМАШНИЕ</w:t>
            </w:r>
            <w:r w:rsidRPr="006034F6">
              <w:rPr>
                <w:b/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ЖИВОТНЫЕ</w:t>
            </w:r>
            <w:r w:rsidRPr="006034F6">
              <w:rPr>
                <w:b/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(КОШКА,</w:t>
            </w:r>
            <w:r w:rsidRPr="006034F6">
              <w:rPr>
                <w:b/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СОБАКА).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животными: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6034F6">
              <w:rPr>
                <w:sz w:val="24"/>
                <w:szCs w:val="24"/>
              </w:rPr>
              <w:t xml:space="preserve">кошкой 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proofErr w:type="gramEnd"/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собакой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(части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тела –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туловище,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голова,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уши,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глаза,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хвост,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лапы;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как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голос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подают).</w:t>
            </w:r>
          </w:p>
        </w:tc>
      </w:tr>
      <w:tr w:rsidR="00112851" w:rsidRPr="006034F6" w14:paraId="4CF1B914" w14:textId="77777777" w:rsidTr="006A494D">
        <w:tc>
          <w:tcPr>
            <w:tcW w:w="675" w:type="dxa"/>
            <w:vMerge/>
          </w:tcPr>
          <w:p w14:paraId="16D5053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5351A6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1425641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48F3D2F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ДОМАШНИЕ</w:t>
            </w:r>
            <w:r w:rsidRPr="006034F6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ЖИВОТНЫЕ</w:t>
            </w:r>
            <w:r w:rsidRPr="006034F6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(ЛОШАДЬ,</w:t>
            </w:r>
            <w:r w:rsidRPr="006034F6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КОРОВА).</w:t>
            </w:r>
            <w:r w:rsidRPr="006034F6">
              <w:rPr>
                <w:spacing w:val="5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spacing w:val="4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4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5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4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домашними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животными: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части тела,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как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голос подает.</w:t>
            </w:r>
          </w:p>
        </w:tc>
      </w:tr>
      <w:tr w:rsidR="00112851" w:rsidRPr="006034F6" w14:paraId="4EEEC55E" w14:textId="77777777" w:rsidTr="006A494D">
        <w:tc>
          <w:tcPr>
            <w:tcW w:w="675" w:type="dxa"/>
            <w:vMerge/>
          </w:tcPr>
          <w:p w14:paraId="7056228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378B02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380B7B4D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2B86015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ДОМАШНИЕ ЖИВОТНЫЕ И ИХ ДЕТЕНЫШИ.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b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 детей с кошкой, собакой, лошадью, коровой, козой, свиньей</w:t>
            </w:r>
            <w:r w:rsidRPr="006034F6">
              <w:rPr>
                <w:spacing w:val="5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(части тела – туловище, голова, уши, глаза, хвост, лапы, рога,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нос;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как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голос подает;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образ жизни; повадки). Закреплять и расширять у детей представления о домашних животных и их детенышах.</w:t>
            </w:r>
          </w:p>
        </w:tc>
      </w:tr>
      <w:tr w:rsidR="00112851" w:rsidRPr="006034F6" w14:paraId="5B60FA91" w14:textId="77777777" w:rsidTr="006A494D">
        <w:tc>
          <w:tcPr>
            <w:tcW w:w="675" w:type="dxa"/>
            <w:vMerge/>
          </w:tcPr>
          <w:p w14:paraId="391681A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F791A6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14:paraId="53F75589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52993A5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ДИКИЕ</w:t>
            </w:r>
            <w:r w:rsidRPr="006034F6">
              <w:rPr>
                <w:b/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ЖИВОТНЫЕ.</w:t>
            </w:r>
            <w:r w:rsidRPr="006034F6">
              <w:rPr>
                <w:b/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зайцем,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ежом,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медведем,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лисой,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волком,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белкой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(строение, образ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жизни, повадки).</w:t>
            </w:r>
          </w:p>
        </w:tc>
      </w:tr>
      <w:tr w:rsidR="00112851" w:rsidRPr="006034F6" w14:paraId="4B0D985C" w14:textId="77777777" w:rsidTr="006A494D">
        <w:tc>
          <w:tcPr>
            <w:tcW w:w="675" w:type="dxa"/>
            <w:vMerge/>
          </w:tcPr>
          <w:p w14:paraId="3279856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AFEF25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1A3E97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28406FC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ДИКИЕ</w:t>
            </w:r>
            <w:r w:rsidRPr="006034F6">
              <w:rPr>
                <w:b/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ЖИВОТНЫЕ.</w:t>
            </w:r>
            <w:r w:rsidRPr="006034F6">
              <w:rPr>
                <w:b/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pacing w:val="9"/>
                <w:sz w:val="24"/>
                <w:szCs w:val="24"/>
              </w:rPr>
              <w:t>Продолжать</w:t>
            </w:r>
            <w:r w:rsidRPr="006034F6">
              <w:rPr>
                <w:b/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зайцем,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ежом,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медведем,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лисой,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волком,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белкой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(строение, образ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жизни, повадки).</w:t>
            </w:r>
          </w:p>
        </w:tc>
      </w:tr>
      <w:tr w:rsidR="00112851" w:rsidRPr="006034F6" w14:paraId="47C19727" w14:textId="77777777" w:rsidTr="006A494D">
        <w:tc>
          <w:tcPr>
            <w:tcW w:w="675" w:type="dxa"/>
            <w:vMerge/>
          </w:tcPr>
          <w:p w14:paraId="639AE48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83EDAF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E6375E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38AFB50D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ДИКИЕ ЖИВОТНЫЕ И ИХ ДЕТЕНЫШИ.</w:t>
            </w:r>
            <w:r w:rsidRPr="006034F6">
              <w:rPr>
                <w:sz w:val="24"/>
                <w:szCs w:val="24"/>
              </w:rPr>
              <w:t xml:space="preserve"> Закреплять и расширять у детей представления о диких животных и их детенышах (заяц, белка, лиса, волк, еж живут в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лесу;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как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звери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спасаются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зимой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от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холода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голода).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Формировать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детенышах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диких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животных,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называть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их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словом</w:t>
            </w:r>
            <w:proofErr w:type="gramStart"/>
            <w:r w:rsidRPr="006034F6">
              <w:rPr>
                <w:sz w:val="24"/>
                <w:szCs w:val="24"/>
              </w:rPr>
              <w:t>.</w:t>
            </w:r>
            <w:proofErr w:type="gramEnd"/>
          </w:p>
        </w:tc>
      </w:tr>
      <w:tr w:rsidR="00112851" w:rsidRPr="006034F6" w14:paraId="6A833757" w14:textId="77777777" w:rsidTr="006A494D">
        <w:tc>
          <w:tcPr>
            <w:tcW w:w="675" w:type="dxa"/>
            <w:vMerge/>
          </w:tcPr>
          <w:p w14:paraId="68D08E6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3F4F4F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14:paraId="0765995F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5FB9807D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ДИФФЕРЕНЦИАЦИЯ</w:t>
            </w:r>
            <w:r w:rsidRPr="006034F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ДИКИХ</w:t>
            </w:r>
            <w:r w:rsidRPr="006034F6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ДОМАШНИХ</w:t>
            </w:r>
            <w:r w:rsidRPr="006034F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ЖИВОТНЫХ.</w:t>
            </w:r>
            <w:r w:rsidRPr="006034F6">
              <w:rPr>
                <w:sz w:val="24"/>
                <w:szCs w:val="24"/>
              </w:rPr>
              <w:t xml:space="preserve"> Формировать у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том,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что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одни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животные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(заяц,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медведь,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лиса,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еж,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волк)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живут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лесу,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другие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(курица,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корова,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петух,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коза)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около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жилища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человека.</w:t>
            </w:r>
          </w:p>
        </w:tc>
      </w:tr>
      <w:tr w:rsidR="00112851" w:rsidRPr="006034F6" w14:paraId="6005A1C6" w14:textId="77777777" w:rsidTr="006A494D">
        <w:tc>
          <w:tcPr>
            <w:tcW w:w="675" w:type="dxa"/>
            <w:vMerge/>
          </w:tcPr>
          <w:p w14:paraId="46EEEF1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756B06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33B9321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62C430D7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ДИФФЕРЕНЦИАЦИЯ</w:t>
            </w:r>
            <w:r w:rsidRPr="006034F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ДИКИХ</w:t>
            </w:r>
            <w:r w:rsidRPr="006034F6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ДОМАШНИХ</w:t>
            </w:r>
            <w:r w:rsidRPr="006034F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ЖИВОТНЫХ.</w:t>
            </w:r>
            <w:r w:rsidRPr="006034F6">
              <w:rPr>
                <w:spacing w:val="2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2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различать</w:t>
            </w:r>
          </w:p>
          <w:p w14:paraId="1B928BB0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животных по их основным признакам: лягушка – зеленая, прыгает, квакает, живет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 пруду; еж – серый, колючий, живет в лесу, ест грибы ягоды и т.д. Формировать у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том,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что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одни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животные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(заяц,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медведь,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лиса,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еж,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волк)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живут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лесу,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другие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(курица,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корова,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петух,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коза)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около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жилища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человека.</w:t>
            </w:r>
          </w:p>
        </w:tc>
      </w:tr>
      <w:tr w:rsidR="00112851" w:rsidRPr="006034F6" w14:paraId="41FCCCD4" w14:textId="77777777" w:rsidTr="006A494D">
        <w:tc>
          <w:tcPr>
            <w:tcW w:w="675" w:type="dxa"/>
            <w:vMerge/>
          </w:tcPr>
          <w:p w14:paraId="531C03A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4C58FA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5A26213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03D5F3F6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ДИФФЕРЕНЦИАЦИЯ</w:t>
            </w:r>
            <w:r w:rsidRPr="006034F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ДИКИХ</w:t>
            </w:r>
            <w:r w:rsidRPr="006034F6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ДОМАШНИХ</w:t>
            </w:r>
            <w:r w:rsidRPr="006034F6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ЖИВОТНЫХ.</w:t>
            </w:r>
            <w:r w:rsidRPr="006034F6">
              <w:rPr>
                <w:spacing w:val="27"/>
                <w:sz w:val="24"/>
                <w:szCs w:val="24"/>
              </w:rPr>
              <w:t xml:space="preserve"> Продолжать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2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различать животных по их основным признакам: лягушка – зеленая, прыгает, квакает, живет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 xml:space="preserve">в пруду; еж – серый, колючий, живет в лесу, ест грибы ягоды и т.д. </w:t>
            </w:r>
            <w:r w:rsidRPr="006034F6">
              <w:rPr>
                <w:sz w:val="24"/>
                <w:szCs w:val="24"/>
              </w:rPr>
              <w:lastRenderedPageBreak/>
              <w:t>Формировать у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том,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что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одни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животные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(заяц,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медведь,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лиса,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еж,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волк)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живут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лесу,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другие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(курица,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корова,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петух,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коза)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около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жилища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человека.</w:t>
            </w:r>
          </w:p>
        </w:tc>
      </w:tr>
      <w:tr w:rsidR="00112851" w:rsidRPr="006034F6" w14:paraId="1D09FCBB" w14:textId="77777777" w:rsidTr="006A494D">
        <w:tc>
          <w:tcPr>
            <w:tcW w:w="675" w:type="dxa"/>
            <w:vMerge w:val="restart"/>
          </w:tcPr>
          <w:p w14:paraId="1A4ABE2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709" w:type="dxa"/>
            <w:vMerge w:val="restart"/>
          </w:tcPr>
          <w:p w14:paraId="406DAF8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14:paraId="4AF42503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133CC2C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ПТИЦЫ.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 детей с птицами: ворона, воробей. Знакомить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строением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птиц,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их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повадками.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Развивать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чувство заботы и сострадания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 птицам.</w:t>
            </w:r>
          </w:p>
        </w:tc>
      </w:tr>
      <w:tr w:rsidR="00112851" w:rsidRPr="006034F6" w14:paraId="7BFDBE99" w14:textId="77777777" w:rsidTr="006A494D">
        <w:tc>
          <w:tcPr>
            <w:tcW w:w="675" w:type="dxa"/>
            <w:vMerge/>
          </w:tcPr>
          <w:p w14:paraId="233145A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4493E6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78ECCEF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2FCD8F4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ПТИЦЫ.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b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 детей с птицами: ворона, воробей, голубь. Учить наблюдать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их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повадками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поведением,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отражать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результаты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наблюдений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proofErr w:type="gramStart"/>
            <w:r w:rsidRPr="006034F6">
              <w:rPr>
                <w:sz w:val="24"/>
                <w:szCs w:val="24"/>
              </w:rPr>
              <w:t xml:space="preserve">речевой </w:t>
            </w:r>
            <w:r w:rsidRPr="006034F6">
              <w:rPr>
                <w:spacing w:val="-5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proofErr w:type="gramEnd"/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изобразительной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деятельности.</w:t>
            </w:r>
          </w:p>
        </w:tc>
      </w:tr>
      <w:tr w:rsidR="00112851" w:rsidRPr="006034F6" w14:paraId="4438D9AF" w14:textId="77777777" w:rsidTr="006A494D">
        <w:tc>
          <w:tcPr>
            <w:tcW w:w="675" w:type="dxa"/>
            <w:vMerge/>
          </w:tcPr>
          <w:p w14:paraId="5085FBC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F19CA0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5B675CBB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275D600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ПТИЦЫ. </w:t>
            </w:r>
            <w:r w:rsidRPr="006034F6">
              <w:rPr>
                <w:sz w:val="24"/>
                <w:szCs w:val="24"/>
              </w:rPr>
              <w:t>Актуализировать,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обобщать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034F6">
              <w:rPr>
                <w:sz w:val="24"/>
                <w:szCs w:val="24"/>
              </w:rPr>
              <w:t>и  расширять</w:t>
            </w:r>
            <w:proofErr w:type="gramEnd"/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5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-52"/>
                <w:sz w:val="24"/>
                <w:szCs w:val="24"/>
              </w:rPr>
              <w:t xml:space="preserve">  </w:t>
            </w:r>
            <w:r w:rsidRPr="006034F6">
              <w:rPr>
                <w:sz w:val="24"/>
                <w:szCs w:val="24"/>
              </w:rPr>
              <w:t>птицах, их повадках, поведении.</w:t>
            </w:r>
          </w:p>
        </w:tc>
      </w:tr>
      <w:tr w:rsidR="00112851" w:rsidRPr="006034F6" w14:paraId="4740F849" w14:textId="77777777" w:rsidTr="006A494D">
        <w:tc>
          <w:tcPr>
            <w:tcW w:w="675" w:type="dxa"/>
            <w:vMerge/>
          </w:tcPr>
          <w:p w14:paraId="5403E7D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4E0FD3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14:paraId="365EFAFA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74CF140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ЧАСТИ</w:t>
            </w:r>
            <w:r w:rsidRPr="006034F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ТЕЛА</w:t>
            </w:r>
            <w:r w:rsidRPr="006034F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 ЛИЦА.</w:t>
            </w:r>
            <w:r w:rsidRPr="006034F6">
              <w:rPr>
                <w:sz w:val="24"/>
                <w:szCs w:val="24"/>
              </w:rPr>
              <w:t xml:space="preserve"> Формировать представления об основных частях тела и лица (голова, волосы, руки, ноги, глаза, рот, уши).</w:t>
            </w:r>
          </w:p>
        </w:tc>
      </w:tr>
      <w:tr w:rsidR="00112851" w:rsidRPr="006034F6" w14:paraId="53D913DE" w14:textId="77777777" w:rsidTr="006A494D">
        <w:tc>
          <w:tcPr>
            <w:tcW w:w="675" w:type="dxa"/>
            <w:vMerge/>
          </w:tcPr>
          <w:p w14:paraId="2281DFF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B79B93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37C3F69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73D880FB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ЧАСТИ</w:t>
            </w:r>
            <w:r w:rsidRPr="006034F6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ТЕЛА</w:t>
            </w:r>
            <w:r w:rsidRPr="006034F6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ЛИЦА.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Расширять представления об основных частях тела и лица. Знакомить детей со строением тела и его частями (туловище, живот, спина, волосы, язык,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пальцы,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зубы, плечи,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руки, ноги, голова,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глаза, рот, уши).</w:t>
            </w:r>
          </w:p>
        </w:tc>
      </w:tr>
      <w:tr w:rsidR="00112851" w:rsidRPr="006034F6" w14:paraId="207FAC8B" w14:textId="77777777" w:rsidTr="006A494D">
        <w:tc>
          <w:tcPr>
            <w:tcW w:w="675" w:type="dxa"/>
            <w:vMerge/>
          </w:tcPr>
          <w:p w14:paraId="49DC211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CED2E7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521D5CC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группа.</w:t>
            </w:r>
          </w:p>
          <w:p w14:paraId="4B7D49A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ЧАСТИ</w:t>
            </w:r>
            <w:r w:rsidRPr="006034F6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ТЕЛА</w:t>
            </w:r>
            <w:r w:rsidRPr="006034F6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ЛИЦА.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Актуализировать и обобщать представления об основных частях тела и лица. Знакомить детей со строением тела и его частями (туловище, живот, спина, волосы, язык,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пальцы,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зубы, плечи,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руки, ноги, голова,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глаза, рот, уши).</w:t>
            </w:r>
          </w:p>
        </w:tc>
      </w:tr>
      <w:tr w:rsidR="00112851" w:rsidRPr="006034F6" w14:paraId="1CE429BD" w14:textId="77777777" w:rsidTr="006A494D">
        <w:tc>
          <w:tcPr>
            <w:tcW w:w="675" w:type="dxa"/>
            <w:vMerge/>
          </w:tcPr>
          <w:p w14:paraId="5D0B034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0A8A5A4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14:paraId="78B6C75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170B05A4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ОКРУЖАЮЩИЕ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ПРЕДМЕТЫ.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значением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предметов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домашнего обихода: на кровати спят; за столом едят, занимаются; в тарелку наливают суп; в чашку наливают компот, чай и т.д. Знакомить детей с существенными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деталями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некоторых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предметов: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стола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крышка,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ножки;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стула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спинка,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сиденье,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ножки;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платья,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рубашки,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пальто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</w:t>
            </w:r>
            <w:r w:rsidRPr="006034F6">
              <w:rPr>
                <w:spacing w:val="-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рукава,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воротник,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пуговицы.</w:t>
            </w:r>
          </w:p>
        </w:tc>
      </w:tr>
      <w:tr w:rsidR="00112851" w:rsidRPr="006034F6" w14:paraId="324099C7" w14:textId="77777777" w:rsidTr="006A494D">
        <w:tc>
          <w:tcPr>
            <w:tcW w:w="675" w:type="dxa"/>
            <w:vMerge/>
          </w:tcPr>
          <w:p w14:paraId="7822043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C09641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1F5093CE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7142FF14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БУМАГА.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разными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видами</w:t>
            </w:r>
            <w:r w:rsidRPr="006034F6">
              <w:rPr>
                <w:spacing w:val="-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бумаги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свойствами.</w:t>
            </w:r>
          </w:p>
        </w:tc>
      </w:tr>
      <w:tr w:rsidR="00112851" w:rsidRPr="006034F6" w14:paraId="54E9D81A" w14:textId="77777777" w:rsidTr="006A494D">
        <w:tc>
          <w:tcPr>
            <w:tcW w:w="675" w:type="dxa"/>
            <w:vMerge/>
          </w:tcPr>
          <w:p w14:paraId="7358365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A2999A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48F83A77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75E7B3CE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ИЗ</w:t>
            </w:r>
            <w:r w:rsidRPr="006034F6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ЧЕГО</w:t>
            </w:r>
            <w:r w:rsidRPr="006034F6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СДЕЛАНЫ</w:t>
            </w:r>
            <w:r w:rsidRPr="006034F6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ПРЕДМЕТЫ,</w:t>
            </w:r>
            <w:r w:rsidRPr="006034F6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ОКРУЖИЮЩИЕ</w:t>
            </w:r>
            <w:r w:rsidRPr="006034F6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НАС.</w:t>
            </w:r>
            <w:r w:rsidRPr="006034F6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Экспериментальная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деятельность</w:t>
            </w:r>
            <w:r w:rsidRPr="006034F6">
              <w:rPr>
                <w:spacing w:val="1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</w:t>
            </w:r>
            <w:r w:rsidRPr="006034F6">
              <w:rPr>
                <w:spacing w:val="1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изучению</w:t>
            </w:r>
            <w:r w:rsidRPr="006034F6">
              <w:rPr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окружающих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предметов,</w:t>
            </w:r>
            <w:r w:rsidRPr="006034F6">
              <w:rPr>
                <w:spacing w:val="1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материалов,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которых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они изготовлены и свойств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этих материалов.</w:t>
            </w:r>
          </w:p>
        </w:tc>
      </w:tr>
      <w:tr w:rsidR="00112851" w:rsidRPr="006034F6" w14:paraId="0FF57F09" w14:textId="77777777" w:rsidTr="006A494D">
        <w:tc>
          <w:tcPr>
            <w:tcW w:w="675" w:type="dxa"/>
            <w:vMerge/>
          </w:tcPr>
          <w:p w14:paraId="2A14377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49F7CE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14:paraId="5588ADF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7786F86E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ПРОФЕССИИ</w:t>
            </w:r>
            <w:r w:rsidRPr="006034F6">
              <w:rPr>
                <w:sz w:val="24"/>
                <w:szCs w:val="24"/>
              </w:rPr>
              <w:t>.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работой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шофера,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профессией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врача.</w:t>
            </w:r>
          </w:p>
        </w:tc>
      </w:tr>
      <w:tr w:rsidR="00112851" w:rsidRPr="006034F6" w14:paraId="210C1BA4" w14:textId="77777777" w:rsidTr="006A494D">
        <w:tc>
          <w:tcPr>
            <w:tcW w:w="675" w:type="dxa"/>
            <w:vMerge/>
          </w:tcPr>
          <w:p w14:paraId="5817457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FD11E8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48E0121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36CE3D2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ПРОФЕССИИ</w:t>
            </w:r>
            <w:r w:rsidRPr="006034F6">
              <w:rPr>
                <w:sz w:val="24"/>
                <w:szCs w:val="24"/>
              </w:rPr>
              <w:t>.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работой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воспитателя,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повара.</w:t>
            </w:r>
          </w:p>
        </w:tc>
      </w:tr>
      <w:tr w:rsidR="00112851" w:rsidRPr="006034F6" w14:paraId="4B0B00F5" w14:textId="77777777" w:rsidTr="006A494D">
        <w:tc>
          <w:tcPr>
            <w:tcW w:w="675" w:type="dxa"/>
            <w:vMerge/>
          </w:tcPr>
          <w:p w14:paraId="688D37B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C9E8EB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39D4ECC6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388C44EB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ПРОФЕССИИ</w:t>
            </w:r>
            <w:r w:rsidRPr="006034F6">
              <w:rPr>
                <w:sz w:val="24"/>
                <w:szCs w:val="24"/>
              </w:rPr>
              <w:t>.</w:t>
            </w:r>
            <w:r w:rsidRPr="006034F6">
              <w:rPr>
                <w:spacing w:val="4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Закреплять</w:t>
            </w:r>
            <w:r w:rsidRPr="006034F6">
              <w:rPr>
                <w:spacing w:val="3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4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</w:p>
          <w:p w14:paraId="783CAEC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lastRenderedPageBreak/>
              <w:t>профессиональной</w:t>
            </w:r>
            <w:r w:rsidRPr="006034F6">
              <w:rPr>
                <w:spacing w:val="-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деятельности</w:t>
            </w:r>
            <w:r w:rsidRPr="006034F6">
              <w:rPr>
                <w:spacing w:val="-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врача,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повара,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продавца,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няни.</w:t>
            </w:r>
          </w:p>
        </w:tc>
      </w:tr>
      <w:tr w:rsidR="00112851" w:rsidRPr="006034F6" w14:paraId="0E987AE1" w14:textId="77777777" w:rsidTr="006A494D">
        <w:tc>
          <w:tcPr>
            <w:tcW w:w="675" w:type="dxa"/>
            <w:vMerge w:val="restart"/>
          </w:tcPr>
          <w:p w14:paraId="0030950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709" w:type="dxa"/>
            <w:vMerge w:val="restart"/>
          </w:tcPr>
          <w:p w14:paraId="62D278E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14:paraId="3F74E859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0302699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МАМИН</w:t>
            </w:r>
            <w:r w:rsidRPr="006034F6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 xml:space="preserve">ПРАЗДНИК. </w:t>
            </w:r>
            <w:r w:rsidRPr="006034F6">
              <w:rPr>
                <w:sz w:val="24"/>
                <w:szCs w:val="24"/>
              </w:rPr>
              <w:t>Формировать представления о празднике.</w:t>
            </w:r>
          </w:p>
        </w:tc>
      </w:tr>
      <w:tr w:rsidR="00112851" w:rsidRPr="006034F6" w14:paraId="2B49348B" w14:textId="77777777" w:rsidTr="006A494D">
        <w:tc>
          <w:tcPr>
            <w:tcW w:w="675" w:type="dxa"/>
            <w:vMerge/>
          </w:tcPr>
          <w:p w14:paraId="0AAEBAB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C3EF3E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462089F6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69598B7D" w14:textId="77777777" w:rsidR="00112851" w:rsidRPr="006034F6" w:rsidRDefault="00112851" w:rsidP="006A494D">
            <w:pPr>
              <w:tabs>
                <w:tab w:val="left" w:pos="1179"/>
              </w:tabs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МАМИН</w:t>
            </w:r>
            <w:r w:rsidRPr="006034F6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ПРАЗДНИК.</w:t>
            </w:r>
            <w:r w:rsidRPr="006034F6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Уточнять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2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маме (воспитателях, нянях),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1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традициями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празднования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маминого праздника.</w:t>
            </w:r>
          </w:p>
        </w:tc>
      </w:tr>
      <w:tr w:rsidR="00112851" w:rsidRPr="006034F6" w14:paraId="028D58EF" w14:textId="77777777" w:rsidTr="006A494D">
        <w:tc>
          <w:tcPr>
            <w:tcW w:w="675" w:type="dxa"/>
            <w:vMerge/>
          </w:tcPr>
          <w:p w14:paraId="3271952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A74FA0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04A7A83F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2EEE2EFC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МАМИН</w:t>
            </w:r>
            <w:r w:rsidRPr="006034F6">
              <w:rPr>
                <w:b/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ПРАЗДНИК.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Уточнить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своих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мамах (воспитателях, нянях):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имена,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профессия, работа по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дому. Закреплять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расширять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 о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034F6">
              <w:rPr>
                <w:sz w:val="24"/>
                <w:szCs w:val="24"/>
              </w:rPr>
              <w:t xml:space="preserve">Празднике 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мам</w:t>
            </w:r>
            <w:proofErr w:type="gramEnd"/>
            <w:r w:rsidRPr="006034F6">
              <w:rPr>
                <w:sz w:val="24"/>
                <w:szCs w:val="24"/>
              </w:rPr>
              <w:t>.</w:t>
            </w:r>
          </w:p>
        </w:tc>
      </w:tr>
      <w:tr w:rsidR="00112851" w:rsidRPr="006034F6" w14:paraId="71F0BDE9" w14:textId="77777777" w:rsidTr="006A494D">
        <w:tc>
          <w:tcPr>
            <w:tcW w:w="675" w:type="dxa"/>
            <w:vMerge/>
          </w:tcPr>
          <w:p w14:paraId="0399851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392B88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14:paraId="1EBD7A89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66129526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ОДЕЖДА</w:t>
            </w:r>
            <w:r w:rsidRPr="006034F6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ОБУВЬ.</w:t>
            </w:r>
            <w:r w:rsidRPr="006034F6">
              <w:rPr>
                <w:spacing w:val="3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spacing w:val="3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3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предметами</w:t>
            </w:r>
            <w:r w:rsidRPr="006034F6">
              <w:rPr>
                <w:spacing w:val="3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одежды</w:t>
            </w:r>
            <w:r w:rsidRPr="006034F6">
              <w:rPr>
                <w:spacing w:val="3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3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обуви,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ориентируясь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 особенности времени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года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 весна.</w:t>
            </w:r>
          </w:p>
        </w:tc>
      </w:tr>
      <w:tr w:rsidR="00112851" w:rsidRPr="006034F6" w14:paraId="0876686B" w14:textId="77777777" w:rsidTr="006A494D">
        <w:tc>
          <w:tcPr>
            <w:tcW w:w="675" w:type="dxa"/>
            <w:vMerge/>
          </w:tcPr>
          <w:p w14:paraId="3BB299C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DC1D37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1FD9445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6D203AA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ОДЕЖДА</w:t>
            </w:r>
            <w:r w:rsidRPr="006034F6">
              <w:rPr>
                <w:b/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И</w:t>
            </w:r>
            <w:r w:rsidRPr="006034F6">
              <w:rPr>
                <w:b/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ОБУВЬ.</w:t>
            </w:r>
            <w:r w:rsidRPr="006034F6">
              <w:rPr>
                <w:b/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предметами</w:t>
            </w:r>
            <w:r w:rsidRPr="006034F6">
              <w:rPr>
                <w:spacing w:val="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одежды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обуви: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куртка,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шапка,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шарф,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резиновые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сапоги,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ботинки,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кофта,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пальто,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берет.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</w:p>
        </w:tc>
      </w:tr>
      <w:tr w:rsidR="00112851" w:rsidRPr="006034F6" w14:paraId="2BBA42CA" w14:textId="77777777" w:rsidTr="006A494D">
        <w:tc>
          <w:tcPr>
            <w:tcW w:w="675" w:type="dxa"/>
            <w:vMerge/>
          </w:tcPr>
          <w:p w14:paraId="4190853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0549A7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8B62271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6E541BC5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ОДЕЖДА И ОБУВЬ.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b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 детей с предметами одежды и обуви: куртка, шапка, шарф, резиновые сапоги, ботинки, кофта, пальто, берет. Ввести в активную речь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ребенка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обобщающие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слова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 одежда и обувь.</w:t>
            </w:r>
          </w:p>
        </w:tc>
      </w:tr>
      <w:tr w:rsidR="00112851" w:rsidRPr="006034F6" w14:paraId="78C81913" w14:textId="77777777" w:rsidTr="006A494D">
        <w:tc>
          <w:tcPr>
            <w:tcW w:w="675" w:type="dxa"/>
            <w:vMerge/>
          </w:tcPr>
          <w:p w14:paraId="23A0FA5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1B126A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14:paraId="342504AD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0B312E41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ВЕСНА. </w:t>
            </w:r>
            <w:r w:rsidRPr="006034F6">
              <w:rPr>
                <w:sz w:val="24"/>
                <w:szCs w:val="24"/>
              </w:rPr>
              <w:t>Формировать начальные представления о признаках весны.</w:t>
            </w:r>
          </w:p>
        </w:tc>
      </w:tr>
      <w:tr w:rsidR="00112851" w:rsidRPr="006034F6" w14:paraId="349E39D0" w14:textId="77777777" w:rsidTr="006A494D">
        <w:tc>
          <w:tcPr>
            <w:tcW w:w="675" w:type="dxa"/>
            <w:vMerge/>
          </w:tcPr>
          <w:p w14:paraId="2F76E73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F90DF7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73D94100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709F9183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ВЕСНА. </w:t>
            </w:r>
            <w:r w:rsidRPr="006034F6">
              <w:rPr>
                <w:sz w:val="24"/>
                <w:szCs w:val="24"/>
              </w:rPr>
              <w:t xml:space="preserve">Закреплять знания об объектах неживой природы и явлениях природы: вода, лед. Продолжать учить наблюдать за объектами и явлениями природы </w:t>
            </w:r>
            <w:proofErr w:type="gramStart"/>
            <w:r w:rsidRPr="006034F6">
              <w:rPr>
                <w:sz w:val="24"/>
                <w:szCs w:val="24"/>
              </w:rPr>
              <w:t>(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солнце</w:t>
            </w:r>
            <w:proofErr w:type="gramEnd"/>
            <w:r w:rsidRPr="006034F6">
              <w:rPr>
                <w:sz w:val="24"/>
                <w:szCs w:val="24"/>
              </w:rPr>
              <w:t>, ветер), определять состояние природы и погоды (солнечный день, пасмурный день, хмурое небо), за деятельностью и одеждой людей весной. Формировать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изменчивости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погоды,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 с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признаками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весны.</w:t>
            </w:r>
          </w:p>
        </w:tc>
      </w:tr>
      <w:tr w:rsidR="00112851" w:rsidRPr="006034F6" w14:paraId="4589A481" w14:textId="77777777" w:rsidTr="006A494D">
        <w:tc>
          <w:tcPr>
            <w:tcW w:w="675" w:type="dxa"/>
            <w:vMerge/>
          </w:tcPr>
          <w:p w14:paraId="351CB7B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9C057B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52F30EAE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51871050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ВЕСНА.</w:t>
            </w:r>
            <w:r w:rsidRPr="006034F6">
              <w:rPr>
                <w:spacing w:val="3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Продолжать знакомить</w:t>
            </w:r>
            <w:r w:rsidRPr="006034F6">
              <w:rPr>
                <w:spacing w:val="3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3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3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весной</w:t>
            </w:r>
            <w:r w:rsidRPr="006034F6">
              <w:rPr>
                <w:spacing w:val="3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3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ее</w:t>
            </w:r>
            <w:r w:rsidRPr="006034F6">
              <w:rPr>
                <w:spacing w:val="4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отличительными</w:t>
            </w:r>
            <w:r w:rsidRPr="006034F6">
              <w:rPr>
                <w:spacing w:val="3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признаками:</w:t>
            </w:r>
            <w:r w:rsidRPr="006034F6">
              <w:rPr>
                <w:spacing w:val="3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тает</w:t>
            </w:r>
            <w:r w:rsidRPr="006034F6">
              <w:rPr>
                <w:spacing w:val="3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снег,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бегут</w:t>
            </w:r>
            <w:r w:rsidRPr="006034F6">
              <w:rPr>
                <w:spacing w:val="2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ручьи,</w:t>
            </w:r>
            <w:r w:rsidRPr="006034F6">
              <w:rPr>
                <w:spacing w:val="2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появляются</w:t>
            </w:r>
            <w:r w:rsidRPr="006034F6">
              <w:rPr>
                <w:spacing w:val="2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первые</w:t>
            </w:r>
            <w:r w:rsidRPr="006034F6">
              <w:rPr>
                <w:spacing w:val="2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цветы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2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первая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травка.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2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2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признаками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весенней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погоды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–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дождливая,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солнечная,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ветреная,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пасмурная.</w:t>
            </w:r>
          </w:p>
        </w:tc>
      </w:tr>
      <w:tr w:rsidR="00112851" w:rsidRPr="006034F6" w14:paraId="5F96BFDA" w14:textId="77777777" w:rsidTr="006A494D">
        <w:tc>
          <w:tcPr>
            <w:tcW w:w="675" w:type="dxa"/>
            <w:vMerge/>
          </w:tcPr>
          <w:p w14:paraId="4C78C1B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FACE6B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14:paraId="371CEFA0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6C21967A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ЧАСТИ СУТОК.</w:t>
            </w:r>
            <w:r w:rsidRPr="006034F6">
              <w:rPr>
                <w:sz w:val="24"/>
                <w:szCs w:val="24"/>
              </w:rPr>
              <w:t xml:space="preserve"> Формировать представления детей о времени суток (день, ночь).</w:t>
            </w:r>
          </w:p>
        </w:tc>
      </w:tr>
      <w:tr w:rsidR="00112851" w:rsidRPr="006034F6" w14:paraId="6C84931F" w14:textId="77777777" w:rsidTr="006A494D">
        <w:tc>
          <w:tcPr>
            <w:tcW w:w="675" w:type="dxa"/>
            <w:vMerge/>
          </w:tcPr>
          <w:p w14:paraId="354B000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94C498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1EAEBDF4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30BA0CAA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ЧАСТИ СУТОК.</w:t>
            </w:r>
            <w:r w:rsidRPr="006034F6">
              <w:rPr>
                <w:sz w:val="24"/>
                <w:szCs w:val="24"/>
              </w:rPr>
              <w:t xml:space="preserve"> Учить детей различать и называть время суток: утро, день, ночь.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Формировать у детей представления о цикличности дня.</w:t>
            </w:r>
          </w:p>
        </w:tc>
      </w:tr>
      <w:tr w:rsidR="00112851" w:rsidRPr="006034F6" w14:paraId="1465F23C" w14:textId="77777777" w:rsidTr="006A494D">
        <w:tc>
          <w:tcPr>
            <w:tcW w:w="675" w:type="dxa"/>
            <w:vMerge/>
          </w:tcPr>
          <w:p w14:paraId="350D0366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F4832B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1FCDE448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38BB5D2C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ЧАСТИ СУТОК.</w:t>
            </w:r>
            <w:r w:rsidRPr="006034F6">
              <w:rPr>
                <w:sz w:val="24"/>
                <w:szCs w:val="24"/>
              </w:rPr>
              <w:t xml:space="preserve"> Учить детей различать и называть время суток: утро, день, вечер, ночь.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 xml:space="preserve">Формировать у детей представления о </w:t>
            </w:r>
            <w:r w:rsidRPr="006034F6">
              <w:rPr>
                <w:sz w:val="24"/>
                <w:szCs w:val="24"/>
              </w:rPr>
              <w:lastRenderedPageBreak/>
              <w:t>цикличности жизни детей в детском саду, о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необходимости</w:t>
            </w:r>
            <w:r w:rsidRPr="006034F6">
              <w:rPr>
                <w:spacing w:val="4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соблюдения</w:t>
            </w:r>
            <w:r w:rsidRPr="006034F6">
              <w:rPr>
                <w:spacing w:val="4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режимных</w:t>
            </w:r>
            <w:r w:rsidRPr="006034F6">
              <w:rPr>
                <w:spacing w:val="4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моментов,</w:t>
            </w:r>
            <w:r w:rsidRPr="006034F6">
              <w:rPr>
                <w:spacing w:val="4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обобщая</w:t>
            </w:r>
            <w:r w:rsidRPr="006034F6">
              <w:rPr>
                <w:spacing w:val="4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их</w:t>
            </w:r>
            <w:r w:rsidRPr="006034F6">
              <w:rPr>
                <w:spacing w:val="4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периодичность</w:t>
            </w:r>
            <w:r w:rsidRPr="006034F6">
              <w:rPr>
                <w:spacing w:val="4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</w:p>
          <w:p w14:paraId="06F2319C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повторяемость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2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словесном</w:t>
            </w:r>
            <w:r w:rsidRPr="006034F6">
              <w:rPr>
                <w:spacing w:val="2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плане</w:t>
            </w:r>
            <w:r w:rsidRPr="006034F6">
              <w:rPr>
                <w:spacing w:val="2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(основные действия в разное время суток).</w:t>
            </w:r>
          </w:p>
        </w:tc>
      </w:tr>
      <w:tr w:rsidR="00112851" w:rsidRPr="006034F6" w14:paraId="39ECEF5B" w14:textId="77777777" w:rsidTr="006A494D">
        <w:tc>
          <w:tcPr>
            <w:tcW w:w="675" w:type="dxa"/>
            <w:vMerge/>
          </w:tcPr>
          <w:p w14:paraId="260AA2F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011BB0C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5</w:t>
            </w:r>
          </w:p>
        </w:tc>
        <w:tc>
          <w:tcPr>
            <w:tcW w:w="13608" w:type="dxa"/>
          </w:tcPr>
          <w:p w14:paraId="1E59BF93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741738DA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УЛИЦА.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улицей: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много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домов,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едут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машины,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автобусы.</w:t>
            </w:r>
          </w:p>
        </w:tc>
      </w:tr>
      <w:tr w:rsidR="00112851" w:rsidRPr="006034F6" w14:paraId="1E1084A6" w14:textId="77777777" w:rsidTr="006A494D">
        <w:tc>
          <w:tcPr>
            <w:tcW w:w="675" w:type="dxa"/>
            <w:vMerge/>
          </w:tcPr>
          <w:p w14:paraId="51A7445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8F6502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3C6D634C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4B873BDE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ГОРОД. УЛИЦА. </w:t>
            </w:r>
            <w:r w:rsidRPr="006034F6">
              <w:rPr>
                <w:sz w:val="24"/>
                <w:szCs w:val="24"/>
              </w:rPr>
              <w:t>Продолжать знакомить с предметами, окружающими детей на улице: дома,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 xml:space="preserve">машины, автобусы. </w:t>
            </w:r>
          </w:p>
        </w:tc>
      </w:tr>
      <w:tr w:rsidR="00112851" w:rsidRPr="006034F6" w14:paraId="51B050A8" w14:textId="77777777" w:rsidTr="006A494D">
        <w:tc>
          <w:tcPr>
            <w:tcW w:w="675" w:type="dxa"/>
            <w:vMerge/>
          </w:tcPr>
          <w:p w14:paraId="7ABD955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6171DE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4FE3AF30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6CC4B713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ТРАНСПОРТ.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названиями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видами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транспорта,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их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назначением.</w:t>
            </w:r>
          </w:p>
        </w:tc>
      </w:tr>
      <w:tr w:rsidR="00112851" w:rsidRPr="006034F6" w14:paraId="04F877AD" w14:textId="77777777" w:rsidTr="006A494D">
        <w:tc>
          <w:tcPr>
            <w:tcW w:w="675" w:type="dxa"/>
            <w:vMerge w:val="restart"/>
          </w:tcPr>
          <w:p w14:paraId="7413278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апрель</w:t>
            </w:r>
          </w:p>
        </w:tc>
        <w:tc>
          <w:tcPr>
            <w:tcW w:w="709" w:type="dxa"/>
            <w:vMerge w:val="restart"/>
          </w:tcPr>
          <w:p w14:paraId="1DDF5DF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14:paraId="1D24F8B1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2E6572F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РАСТЕНИЯ. </w:t>
            </w:r>
            <w:r w:rsidRPr="006034F6">
              <w:rPr>
                <w:sz w:val="24"/>
                <w:szCs w:val="24"/>
              </w:rPr>
              <w:t>Продолжить</w:t>
            </w:r>
            <w:r w:rsidRPr="006034F6">
              <w:rPr>
                <w:b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 детей с деревьями (береза, ель).</w:t>
            </w:r>
          </w:p>
        </w:tc>
      </w:tr>
      <w:tr w:rsidR="00112851" w:rsidRPr="006034F6" w14:paraId="1375391C" w14:textId="77777777" w:rsidTr="006A494D">
        <w:tc>
          <w:tcPr>
            <w:tcW w:w="675" w:type="dxa"/>
            <w:vMerge/>
          </w:tcPr>
          <w:p w14:paraId="4B13EAA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61F165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01A7D3A2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1E6E95C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РАСТЕНИЯ.</w:t>
            </w:r>
            <w:r w:rsidRPr="006034F6">
              <w:rPr>
                <w:sz w:val="24"/>
                <w:szCs w:val="24"/>
              </w:rPr>
              <w:t xml:space="preserve"> Закреплять у детей представления о деревьях, учить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дифференцировать деревья, траву, цветы. Учить узнавать части дерева и отдельные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деревья: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ель,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березу,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рябину,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клен.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соотносить</w:t>
            </w:r>
            <w:r w:rsidRPr="006034F6">
              <w:rPr>
                <w:spacing w:val="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визуальный</w:t>
            </w:r>
            <w:r w:rsidRPr="006034F6">
              <w:rPr>
                <w:spacing w:val="7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образ дерева</w:t>
            </w:r>
            <w:r w:rsidRPr="006034F6">
              <w:rPr>
                <w:spacing w:val="5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его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реальным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видом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изображением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иллюстрации.</w:t>
            </w:r>
          </w:p>
        </w:tc>
      </w:tr>
      <w:tr w:rsidR="00112851" w:rsidRPr="006034F6" w14:paraId="375004BD" w14:textId="77777777" w:rsidTr="006A494D">
        <w:tc>
          <w:tcPr>
            <w:tcW w:w="675" w:type="dxa"/>
            <w:vMerge/>
          </w:tcPr>
          <w:p w14:paraId="131C942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A6CFF2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5285BFAB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7016D756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РАСТЕНИЯ. </w:t>
            </w:r>
            <w:r w:rsidRPr="006034F6">
              <w:rPr>
                <w:sz w:val="24"/>
                <w:szCs w:val="24"/>
              </w:rPr>
              <w:t>Продолжать</w:t>
            </w:r>
            <w:r w:rsidRPr="006034F6">
              <w:rPr>
                <w:b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учить детей дифференцировать деревья, траву, цветы. Познакомить с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названиями наиболее распространенных деревьев, цветов. Научить детей находить и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называть у деревьев ствол, ветки, листья; у травянистых растений – стебель, листья,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цветок.</w:t>
            </w:r>
          </w:p>
        </w:tc>
      </w:tr>
      <w:tr w:rsidR="00112851" w:rsidRPr="006034F6" w14:paraId="7CF1080D" w14:textId="77777777" w:rsidTr="006A494D">
        <w:tc>
          <w:tcPr>
            <w:tcW w:w="675" w:type="dxa"/>
            <w:vMerge/>
          </w:tcPr>
          <w:p w14:paraId="13D2A24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2A91D1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14:paraId="7CCCFEBF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5F55E2F7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КОМНАТНЫЕ РАСТЕНИЯ. </w:t>
            </w:r>
            <w:r w:rsidRPr="006034F6">
              <w:rPr>
                <w:sz w:val="24"/>
                <w:szCs w:val="24"/>
              </w:rPr>
              <w:t xml:space="preserve">Воспитывать желание участвовать в уходе за растениями в уголке природы. Приучать с помощью взрослого поливать комнатные растения, вытирать пыль на крупных листьях. </w:t>
            </w:r>
          </w:p>
        </w:tc>
      </w:tr>
      <w:tr w:rsidR="00112851" w:rsidRPr="006034F6" w14:paraId="13F67EFF" w14:textId="77777777" w:rsidTr="006A494D">
        <w:tc>
          <w:tcPr>
            <w:tcW w:w="675" w:type="dxa"/>
            <w:vMerge/>
          </w:tcPr>
          <w:p w14:paraId="45CED142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A3EB89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433CCDCD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0EB013DB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КОМНАТНЫЕ РАСТЕНИЯ. </w:t>
            </w:r>
            <w:r w:rsidRPr="006034F6">
              <w:rPr>
                <w:sz w:val="24"/>
                <w:szCs w:val="24"/>
              </w:rPr>
              <w:t>Воспитывать желание участвовать в уходе за растениями в уголке природы. Приучать с помощью взрослого поливать комнатные растения, вытирать пыль на крупных листьях. Познакомить детей с названиями комнатных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растений,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имеющих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ярко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выраженные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характерные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признаки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(форма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листьев,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окраска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цветов).</w:t>
            </w:r>
          </w:p>
        </w:tc>
      </w:tr>
      <w:tr w:rsidR="00112851" w:rsidRPr="006034F6" w14:paraId="708F8898" w14:textId="77777777" w:rsidTr="006A494D">
        <w:tc>
          <w:tcPr>
            <w:tcW w:w="675" w:type="dxa"/>
            <w:vMerge/>
          </w:tcPr>
          <w:p w14:paraId="7272A63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35FAB4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783AA339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7C94B92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КОМНАТНЫЕ РАСТЕНИЯ. </w:t>
            </w:r>
            <w:r w:rsidRPr="006034F6">
              <w:rPr>
                <w:sz w:val="24"/>
                <w:szCs w:val="24"/>
              </w:rPr>
              <w:t>Продолжать воспитывать желание участвовать в уходе за растениями в уголке природы. Приучать с помощью взрослого поливать комнатные растения, вытирать пыль на крупных листьях. Продолжать знакомить детей с названиями комнатных</w:t>
            </w:r>
            <w:r w:rsidRPr="006034F6">
              <w:rPr>
                <w:spacing w:val="1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растений,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имеющих</w:t>
            </w:r>
            <w:r w:rsidRPr="006034F6">
              <w:rPr>
                <w:spacing w:val="1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ярко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выраженные</w:t>
            </w:r>
            <w:r w:rsidRPr="006034F6">
              <w:rPr>
                <w:spacing w:val="10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характерные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признаки</w:t>
            </w:r>
            <w:r w:rsidRPr="006034F6">
              <w:rPr>
                <w:spacing w:val="9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(форма</w:t>
            </w:r>
            <w:r w:rsidRPr="006034F6">
              <w:rPr>
                <w:spacing w:val="1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листьев,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окраска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цветов).</w:t>
            </w:r>
          </w:p>
        </w:tc>
      </w:tr>
      <w:tr w:rsidR="00112851" w:rsidRPr="006034F6" w14:paraId="7832234F" w14:textId="77777777" w:rsidTr="006A494D">
        <w:tc>
          <w:tcPr>
            <w:tcW w:w="675" w:type="dxa"/>
            <w:vMerge/>
          </w:tcPr>
          <w:p w14:paraId="4D782C6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64D192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3</w:t>
            </w:r>
          </w:p>
        </w:tc>
        <w:tc>
          <w:tcPr>
            <w:tcW w:w="13608" w:type="dxa"/>
            <w:shd w:val="clear" w:color="auto" w:fill="auto"/>
          </w:tcPr>
          <w:p w14:paraId="26CAD8EB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4EF06A7D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ПОМЕЩЕНИЯ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ЖИЛОГО </w:t>
            </w:r>
            <w:r w:rsidRPr="006034F6">
              <w:rPr>
                <w:b/>
                <w:sz w:val="24"/>
                <w:szCs w:val="24"/>
              </w:rPr>
              <w:t>КОРПУСА.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Закрепление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тем: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мебель,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посуда,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игрушки,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туалетные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принадлежности, одежда. Знакомить детей с обстановкой помещений группы: игровая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комната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(в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ней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есть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столы,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стулья,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шкафы),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спальня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(в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ней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стоят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кровати),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туалетная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комната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ней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есть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шкафчики,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умывальники,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горшки 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унитазы).</w:t>
            </w:r>
          </w:p>
        </w:tc>
      </w:tr>
      <w:tr w:rsidR="00112851" w:rsidRPr="006034F6" w14:paraId="05EADF66" w14:textId="77777777" w:rsidTr="006A494D">
        <w:tc>
          <w:tcPr>
            <w:tcW w:w="675" w:type="dxa"/>
            <w:vMerge/>
          </w:tcPr>
          <w:p w14:paraId="36818F1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35BA69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  <w:shd w:val="clear" w:color="auto" w:fill="auto"/>
          </w:tcPr>
          <w:p w14:paraId="0E13005F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0A01E640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ПОМЕЩЕНИЯ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ЖИЛОГО </w:t>
            </w:r>
            <w:r w:rsidRPr="006034F6">
              <w:rPr>
                <w:b/>
                <w:sz w:val="24"/>
                <w:szCs w:val="24"/>
              </w:rPr>
              <w:t>КОРПУСА.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Закрепление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тем: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мебель,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посуда,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игрушки,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туалетные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 xml:space="preserve">принадлежности, одежда. </w:t>
            </w:r>
            <w:r w:rsidRPr="006034F6">
              <w:rPr>
                <w:sz w:val="24"/>
                <w:szCs w:val="24"/>
              </w:rPr>
              <w:lastRenderedPageBreak/>
              <w:t>Продолжать знакомить детей с обстановкой помещений группы: игровая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комната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(в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ней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есть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столы,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стулья,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шкафы),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спальня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(в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ней</w:t>
            </w:r>
            <w:r w:rsidRPr="006034F6">
              <w:rPr>
                <w:spacing w:val="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стоят</w:t>
            </w:r>
            <w:r w:rsidRPr="006034F6">
              <w:rPr>
                <w:spacing w:val="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кровати),</w:t>
            </w:r>
            <w:r w:rsidRPr="006034F6">
              <w:rPr>
                <w:spacing w:val="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туалетная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комната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(в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ней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есть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шкафчики,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умывальники,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горшки и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унитазы).</w:t>
            </w:r>
          </w:p>
        </w:tc>
      </w:tr>
      <w:tr w:rsidR="00112851" w:rsidRPr="006034F6" w14:paraId="02E873E1" w14:textId="77777777" w:rsidTr="006A494D">
        <w:tc>
          <w:tcPr>
            <w:tcW w:w="675" w:type="dxa"/>
            <w:vMerge/>
          </w:tcPr>
          <w:p w14:paraId="1E88FDBC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87AD93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  <w:shd w:val="clear" w:color="auto" w:fill="auto"/>
          </w:tcPr>
          <w:p w14:paraId="6BEAA947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246CF464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ПОМЕЩЕНИЯ ДОМА-ИНТЕРНАТА. </w:t>
            </w:r>
            <w:r w:rsidRPr="006034F6">
              <w:rPr>
                <w:sz w:val="24"/>
                <w:szCs w:val="24"/>
              </w:rPr>
              <w:t>Продолжать формировать у детей представление о доме-интернате (что в нем имеется, кто в нем работает). Знакомить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 с помещениями дома-интерната: физкультурный зал, кабинеты узких специалистов,</w:t>
            </w:r>
            <w:r w:rsidRPr="006034F6">
              <w:rPr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кабинет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врача и др.</w:t>
            </w:r>
          </w:p>
        </w:tc>
      </w:tr>
      <w:tr w:rsidR="00112851" w:rsidRPr="006034F6" w14:paraId="3969AB1B" w14:textId="77777777" w:rsidTr="006A494D">
        <w:tc>
          <w:tcPr>
            <w:tcW w:w="675" w:type="dxa"/>
            <w:vMerge/>
          </w:tcPr>
          <w:p w14:paraId="2AB22028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0E8878D3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14:paraId="248FFC6A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42D3261B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НЕЖИВАЯ</w:t>
            </w:r>
            <w:r w:rsidRPr="006034F6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ПРИРОДА</w:t>
            </w:r>
            <w:r w:rsidRPr="006034F6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(ВОДА,</w:t>
            </w:r>
            <w:r w:rsidRPr="006034F6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ЗЕМЛЯ,</w:t>
            </w:r>
            <w:r w:rsidRPr="006034F6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ПЕСОК).</w:t>
            </w:r>
            <w:r w:rsidRPr="006034F6">
              <w:rPr>
                <w:spacing w:val="29"/>
                <w:sz w:val="24"/>
                <w:szCs w:val="24"/>
              </w:rPr>
              <w:t xml:space="preserve"> Продолжать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3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объектами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неживой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природы: водой,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землей,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песком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(уточнить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том,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где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бывают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эти объекты.</w:t>
            </w:r>
          </w:p>
        </w:tc>
      </w:tr>
      <w:tr w:rsidR="00112851" w:rsidRPr="006034F6" w14:paraId="276F626D" w14:textId="77777777" w:rsidTr="006A494D">
        <w:tc>
          <w:tcPr>
            <w:tcW w:w="675" w:type="dxa"/>
            <w:vMerge/>
          </w:tcPr>
          <w:p w14:paraId="25D607B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EF300A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B6DB6BA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6B07DB27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НЕЖИВАЯ</w:t>
            </w:r>
            <w:r w:rsidRPr="006034F6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ПРИРОДА</w:t>
            </w:r>
            <w:r w:rsidRPr="006034F6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(ВОДА,</w:t>
            </w:r>
            <w:r w:rsidRPr="006034F6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ЗЕМЛЯ,</w:t>
            </w:r>
            <w:r w:rsidRPr="006034F6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ПЕСОК).</w:t>
            </w:r>
            <w:r w:rsidRPr="006034F6">
              <w:rPr>
                <w:spacing w:val="29"/>
                <w:sz w:val="24"/>
                <w:szCs w:val="24"/>
              </w:rPr>
              <w:t xml:space="preserve"> Продолжать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3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объектами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неживой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природы: водой,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землей,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песком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(уточнить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том,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где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бывают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эти объекты; познакомить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их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значением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жизни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человека).</w:t>
            </w:r>
          </w:p>
        </w:tc>
      </w:tr>
      <w:tr w:rsidR="00112851" w:rsidRPr="006034F6" w14:paraId="6D3E037F" w14:textId="77777777" w:rsidTr="006A494D">
        <w:tc>
          <w:tcPr>
            <w:tcW w:w="675" w:type="dxa"/>
            <w:vMerge/>
          </w:tcPr>
          <w:p w14:paraId="771FC1C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85A6C8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600334F6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7613B61A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НЕЖИВАЯ</w:t>
            </w:r>
            <w:r w:rsidRPr="006034F6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ПРИРОДА</w:t>
            </w:r>
            <w:r w:rsidRPr="006034F6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(ВОДА,</w:t>
            </w:r>
            <w:r w:rsidRPr="006034F6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ЗЕМЛЯ,</w:t>
            </w:r>
            <w:r w:rsidRPr="006034F6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6034F6">
              <w:rPr>
                <w:b/>
                <w:sz w:val="24"/>
                <w:szCs w:val="24"/>
              </w:rPr>
              <w:t>ПЕСОК).</w:t>
            </w:r>
            <w:r w:rsidRPr="006034F6">
              <w:rPr>
                <w:spacing w:val="29"/>
                <w:sz w:val="24"/>
                <w:szCs w:val="24"/>
              </w:rPr>
              <w:t xml:space="preserve"> Актуализировать знания детей </w:t>
            </w:r>
            <w:r w:rsidRPr="006034F6">
              <w:rPr>
                <w:sz w:val="24"/>
                <w:szCs w:val="24"/>
              </w:rPr>
              <w:t>об</w:t>
            </w:r>
            <w:r w:rsidRPr="006034F6">
              <w:rPr>
                <w:spacing w:val="3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объектах</w:t>
            </w:r>
            <w:r w:rsidRPr="006034F6">
              <w:rPr>
                <w:spacing w:val="28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неживой</w:t>
            </w:r>
            <w:r w:rsidRPr="006034F6">
              <w:rPr>
                <w:spacing w:val="-5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природы: воде,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земле,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песке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(уточнить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представления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о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том,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где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бывают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эти объекты; познакомить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их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значением</w:t>
            </w:r>
            <w:r w:rsidRPr="006034F6">
              <w:rPr>
                <w:spacing w:val="-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в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жизни</w:t>
            </w:r>
            <w:r w:rsidRPr="006034F6">
              <w:rPr>
                <w:spacing w:val="-3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человека).</w:t>
            </w:r>
          </w:p>
        </w:tc>
      </w:tr>
      <w:tr w:rsidR="00112851" w:rsidRPr="006034F6" w14:paraId="12B12935" w14:textId="77777777" w:rsidTr="006A494D">
        <w:tc>
          <w:tcPr>
            <w:tcW w:w="675" w:type="dxa"/>
            <w:vMerge w:val="restart"/>
          </w:tcPr>
          <w:p w14:paraId="7F19094E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май</w:t>
            </w:r>
          </w:p>
        </w:tc>
        <w:tc>
          <w:tcPr>
            <w:tcW w:w="709" w:type="dxa"/>
            <w:vMerge w:val="restart"/>
          </w:tcPr>
          <w:p w14:paraId="7E87045F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14:paraId="1CBFA747" w14:textId="77777777" w:rsidR="00112851" w:rsidRPr="00C53A97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C53A97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7F80FE8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color w:val="000000"/>
                <w:sz w:val="24"/>
                <w:szCs w:val="24"/>
                <w:shd w:val="clear" w:color="auto" w:fill="FFFFFF"/>
              </w:rPr>
              <w:t>ДЕНЬ ПОБЕДЫ.</w:t>
            </w:r>
            <w:r w:rsidRPr="006034F6">
              <w:rPr>
                <w:color w:val="000000"/>
                <w:sz w:val="24"/>
                <w:szCs w:val="24"/>
                <w:shd w:val="clear" w:color="auto" w:fill="FFFFFF"/>
              </w:rPr>
              <w:t xml:space="preserve"> Формировать у детей первоначальные представления о празднике «День Победы».</w:t>
            </w:r>
          </w:p>
        </w:tc>
      </w:tr>
      <w:tr w:rsidR="00112851" w:rsidRPr="006034F6" w14:paraId="110FC944" w14:textId="77777777" w:rsidTr="006A494D">
        <w:tc>
          <w:tcPr>
            <w:tcW w:w="675" w:type="dxa"/>
            <w:vMerge/>
          </w:tcPr>
          <w:p w14:paraId="3186978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36F84D0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3846DB95" w14:textId="77777777" w:rsidR="00112851" w:rsidRPr="00C53A97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C53A97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1162A99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color w:val="000000"/>
                <w:sz w:val="24"/>
                <w:szCs w:val="24"/>
                <w:shd w:val="clear" w:color="auto" w:fill="FFFFFF"/>
              </w:rPr>
              <w:t>ДЕНЬ ПОБЕДЫ.</w:t>
            </w:r>
            <w:r w:rsidRPr="006034F6">
              <w:rPr>
                <w:color w:val="000000"/>
                <w:sz w:val="24"/>
                <w:szCs w:val="24"/>
                <w:shd w:val="clear" w:color="auto" w:fill="FFFFFF"/>
              </w:rPr>
              <w:t xml:space="preserve"> Продолжить формировать у детей первоначальные представления о празднике «День Победы», атрибутах праздника.</w:t>
            </w:r>
          </w:p>
        </w:tc>
      </w:tr>
      <w:tr w:rsidR="00112851" w:rsidRPr="006034F6" w14:paraId="5EDA9475" w14:textId="77777777" w:rsidTr="006A494D">
        <w:tc>
          <w:tcPr>
            <w:tcW w:w="675" w:type="dxa"/>
            <w:vMerge/>
          </w:tcPr>
          <w:p w14:paraId="25A8E1EA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AEF87E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323E7899" w14:textId="77777777" w:rsidR="00112851" w:rsidRPr="00C53A97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C53A97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21A555D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color w:val="000000"/>
                <w:sz w:val="24"/>
                <w:szCs w:val="24"/>
                <w:shd w:val="clear" w:color="auto" w:fill="FFFFFF"/>
              </w:rPr>
              <w:t>ДЕНЬ ПОБЕДЫ. Актуализировать знания детей о празднике «День Победы».</w:t>
            </w:r>
          </w:p>
        </w:tc>
      </w:tr>
      <w:tr w:rsidR="00112851" w:rsidRPr="006034F6" w14:paraId="5D8DDB8A" w14:textId="77777777" w:rsidTr="006A494D">
        <w:tc>
          <w:tcPr>
            <w:tcW w:w="675" w:type="dxa"/>
            <w:vMerge/>
          </w:tcPr>
          <w:p w14:paraId="027E42AB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40D05EC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14:paraId="14CFFAA5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Средняя группа</w:t>
            </w:r>
          </w:p>
          <w:p w14:paraId="09CF3EF9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ЛЕТО.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Знакомить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признаками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лета: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тепло,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светит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солнышко,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деревья,</w:t>
            </w:r>
          </w:p>
          <w:p w14:paraId="6EAF7E51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листья,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трава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зеленые.</w:t>
            </w:r>
          </w:p>
        </w:tc>
      </w:tr>
      <w:tr w:rsidR="00112851" w:rsidRPr="006034F6" w14:paraId="39453004" w14:textId="77777777" w:rsidTr="006A494D">
        <w:tc>
          <w:tcPr>
            <w:tcW w:w="675" w:type="dxa"/>
            <w:vMerge/>
          </w:tcPr>
          <w:p w14:paraId="262C2F8D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828F5B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6671784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Старшая группа</w:t>
            </w:r>
          </w:p>
          <w:p w14:paraId="5BFDF8F8" w14:textId="77777777" w:rsidR="00112851" w:rsidRPr="006034F6" w:rsidRDefault="00112851" w:rsidP="006A494D">
            <w:pPr>
              <w:pStyle w:val="TableParagraph"/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>ЛЕТО.</w:t>
            </w:r>
            <w:r w:rsidRPr="006034F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Продолжать знакомить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детей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признаками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лета: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тепло,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светит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солнышко,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деревья, листья,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трава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зеленые.</w:t>
            </w:r>
          </w:p>
        </w:tc>
      </w:tr>
      <w:tr w:rsidR="00112851" w:rsidRPr="006034F6" w14:paraId="195A6032" w14:textId="77777777" w:rsidTr="006A494D">
        <w:tc>
          <w:tcPr>
            <w:tcW w:w="675" w:type="dxa"/>
            <w:vMerge/>
          </w:tcPr>
          <w:p w14:paraId="2E4FCED7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6BEC939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08" w:type="dxa"/>
          </w:tcPr>
          <w:p w14:paraId="203A759D" w14:textId="77777777" w:rsidR="00112851" w:rsidRPr="006034F6" w:rsidRDefault="00112851" w:rsidP="006A494D">
            <w:pPr>
              <w:jc w:val="both"/>
              <w:rPr>
                <w:b/>
                <w:i/>
                <w:sz w:val="24"/>
                <w:szCs w:val="24"/>
              </w:rPr>
            </w:pPr>
            <w:r w:rsidRPr="006034F6">
              <w:rPr>
                <w:b/>
                <w:i/>
                <w:sz w:val="24"/>
                <w:szCs w:val="24"/>
              </w:rPr>
              <w:t>Подготовительная группа</w:t>
            </w:r>
          </w:p>
          <w:p w14:paraId="7DBEBCB5" w14:textId="77777777" w:rsidR="00112851" w:rsidRPr="006034F6" w:rsidRDefault="00112851" w:rsidP="006A494D">
            <w:pPr>
              <w:jc w:val="both"/>
              <w:rPr>
                <w:sz w:val="24"/>
                <w:szCs w:val="24"/>
              </w:rPr>
            </w:pPr>
            <w:r w:rsidRPr="006034F6">
              <w:rPr>
                <w:b/>
                <w:sz w:val="24"/>
                <w:szCs w:val="24"/>
              </w:rPr>
              <w:t xml:space="preserve">ЛЕТО. </w:t>
            </w:r>
            <w:r w:rsidRPr="006034F6">
              <w:rPr>
                <w:sz w:val="24"/>
                <w:szCs w:val="24"/>
              </w:rPr>
              <w:t>Актуализировать знания детей о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признаках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лета: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тепло,</w:t>
            </w:r>
            <w:r w:rsidRPr="006034F6">
              <w:rPr>
                <w:spacing w:val="15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светит</w:t>
            </w:r>
            <w:r w:rsidRPr="006034F6">
              <w:rPr>
                <w:spacing w:val="16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солнышко,</w:t>
            </w:r>
            <w:r w:rsidRPr="006034F6">
              <w:rPr>
                <w:spacing w:val="1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деревья, листья,</w:t>
            </w:r>
            <w:r w:rsidRPr="006034F6">
              <w:rPr>
                <w:spacing w:val="-2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трава</w:t>
            </w:r>
            <w:r w:rsidRPr="006034F6">
              <w:rPr>
                <w:spacing w:val="-4"/>
                <w:sz w:val="24"/>
                <w:szCs w:val="24"/>
              </w:rPr>
              <w:t xml:space="preserve"> </w:t>
            </w:r>
            <w:r w:rsidRPr="006034F6">
              <w:rPr>
                <w:sz w:val="24"/>
                <w:szCs w:val="24"/>
              </w:rPr>
              <w:t>зеленые.</w:t>
            </w:r>
          </w:p>
        </w:tc>
      </w:tr>
      <w:tr w:rsidR="00112851" w:rsidRPr="006034F6" w14:paraId="1BAA9031" w14:textId="77777777" w:rsidTr="006A494D">
        <w:tc>
          <w:tcPr>
            <w:tcW w:w="675" w:type="dxa"/>
            <w:vMerge/>
          </w:tcPr>
          <w:p w14:paraId="3B291C21" w14:textId="77777777" w:rsidR="00112851" w:rsidRPr="006034F6" w:rsidRDefault="00112851" w:rsidP="001128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3290025" w14:textId="77777777" w:rsidR="00112851" w:rsidRPr="006034F6" w:rsidRDefault="00112851" w:rsidP="00112851">
            <w:pPr>
              <w:jc w:val="both"/>
              <w:rPr>
                <w:sz w:val="24"/>
                <w:szCs w:val="24"/>
              </w:rPr>
            </w:pPr>
            <w:r w:rsidRPr="006034F6">
              <w:rPr>
                <w:sz w:val="24"/>
                <w:szCs w:val="24"/>
              </w:rPr>
              <w:t>3-4</w:t>
            </w:r>
          </w:p>
        </w:tc>
        <w:tc>
          <w:tcPr>
            <w:tcW w:w="13608" w:type="dxa"/>
          </w:tcPr>
          <w:p w14:paraId="361FC404" w14:textId="77777777" w:rsidR="00112851" w:rsidRPr="006034F6" w:rsidRDefault="00112851" w:rsidP="001128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Логопедическое обследование</w:t>
            </w:r>
          </w:p>
          <w:p w14:paraId="46F76355" w14:textId="47B64271" w:rsidR="00112851" w:rsidRPr="006034F6" w:rsidRDefault="00112851" w:rsidP="00112851">
            <w:pPr>
              <w:jc w:val="both"/>
              <w:rPr>
                <w:sz w:val="24"/>
                <w:szCs w:val="24"/>
              </w:rPr>
            </w:pPr>
          </w:p>
        </w:tc>
      </w:tr>
    </w:tbl>
    <w:p w14:paraId="32D5C60C" w14:textId="77777777" w:rsidR="007D5ECB" w:rsidRDefault="007D5ECB" w:rsidP="00E67CB5">
      <w:pPr>
        <w:ind w:left="540"/>
        <w:jc w:val="center"/>
        <w:rPr>
          <w:b/>
          <w:bCs/>
        </w:rPr>
      </w:pPr>
    </w:p>
    <w:sectPr w:rsidR="007D5ECB" w:rsidSect="0011285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E0571" w14:textId="77777777" w:rsidR="00930139" w:rsidRDefault="00930139" w:rsidP="007D5ECB">
      <w:r>
        <w:separator/>
      </w:r>
    </w:p>
  </w:endnote>
  <w:endnote w:type="continuationSeparator" w:id="0">
    <w:p w14:paraId="6082D4CE" w14:textId="77777777" w:rsidR="00930139" w:rsidRDefault="00930139" w:rsidP="007D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8669" w14:textId="77777777" w:rsidR="00930139" w:rsidRDefault="00930139" w:rsidP="007D5ECB">
      <w:r>
        <w:separator/>
      </w:r>
    </w:p>
  </w:footnote>
  <w:footnote w:type="continuationSeparator" w:id="0">
    <w:p w14:paraId="54567409" w14:textId="77777777" w:rsidR="00930139" w:rsidRDefault="00930139" w:rsidP="007D5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078E"/>
    <w:multiLevelType w:val="hybridMultilevel"/>
    <w:tmpl w:val="E29E437A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93A48"/>
    <w:multiLevelType w:val="hybridMultilevel"/>
    <w:tmpl w:val="1E24B8BE"/>
    <w:lvl w:ilvl="0" w:tplc="D0D28F0A">
      <w:start w:val="1"/>
      <w:numFmt w:val="decimal"/>
      <w:lvlText w:val="%1."/>
      <w:lvlJc w:val="left"/>
      <w:pPr>
        <w:ind w:left="700" w:hanging="3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46D16A">
      <w:start w:val="1"/>
      <w:numFmt w:val="decimal"/>
      <w:lvlText w:val="%2."/>
      <w:lvlJc w:val="left"/>
      <w:pPr>
        <w:ind w:left="1113" w:hanging="3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68E90F0">
      <w:numFmt w:val="bullet"/>
      <w:lvlText w:val="•"/>
      <w:lvlJc w:val="left"/>
      <w:pPr>
        <w:ind w:left="2220" w:hanging="348"/>
      </w:pPr>
      <w:rPr>
        <w:rFonts w:hint="default"/>
        <w:lang w:val="ru-RU" w:eastAsia="en-US" w:bidi="ar-SA"/>
      </w:rPr>
    </w:lvl>
    <w:lvl w:ilvl="3" w:tplc="B308EE2E">
      <w:numFmt w:val="bullet"/>
      <w:lvlText w:val="•"/>
      <w:lvlJc w:val="left"/>
      <w:pPr>
        <w:ind w:left="3321" w:hanging="348"/>
      </w:pPr>
      <w:rPr>
        <w:rFonts w:hint="default"/>
        <w:lang w:val="ru-RU" w:eastAsia="en-US" w:bidi="ar-SA"/>
      </w:rPr>
    </w:lvl>
    <w:lvl w:ilvl="4" w:tplc="FC6A2A50">
      <w:numFmt w:val="bullet"/>
      <w:lvlText w:val="•"/>
      <w:lvlJc w:val="left"/>
      <w:pPr>
        <w:ind w:left="4422" w:hanging="348"/>
      </w:pPr>
      <w:rPr>
        <w:rFonts w:hint="default"/>
        <w:lang w:val="ru-RU" w:eastAsia="en-US" w:bidi="ar-SA"/>
      </w:rPr>
    </w:lvl>
    <w:lvl w:ilvl="5" w:tplc="BFB88C00">
      <w:numFmt w:val="bullet"/>
      <w:lvlText w:val="•"/>
      <w:lvlJc w:val="left"/>
      <w:pPr>
        <w:ind w:left="5522" w:hanging="348"/>
      </w:pPr>
      <w:rPr>
        <w:rFonts w:hint="default"/>
        <w:lang w:val="ru-RU" w:eastAsia="en-US" w:bidi="ar-SA"/>
      </w:rPr>
    </w:lvl>
    <w:lvl w:ilvl="6" w:tplc="4DD6A32A">
      <w:numFmt w:val="bullet"/>
      <w:lvlText w:val="•"/>
      <w:lvlJc w:val="left"/>
      <w:pPr>
        <w:ind w:left="6623" w:hanging="348"/>
      </w:pPr>
      <w:rPr>
        <w:rFonts w:hint="default"/>
        <w:lang w:val="ru-RU" w:eastAsia="en-US" w:bidi="ar-SA"/>
      </w:rPr>
    </w:lvl>
    <w:lvl w:ilvl="7" w:tplc="ED5A49F8">
      <w:numFmt w:val="bullet"/>
      <w:lvlText w:val="•"/>
      <w:lvlJc w:val="left"/>
      <w:pPr>
        <w:ind w:left="7724" w:hanging="348"/>
      </w:pPr>
      <w:rPr>
        <w:rFonts w:hint="default"/>
        <w:lang w:val="ru-RU" w:eastAsia="en-US" w:bidi="ar-SA"/>
      </w:rPr>
    </w:lvl>
    <w:lvl w:ilvl="8" w:tplc="FFE8287A">
      <w:numFmt w:val="bullet"/>
      <w:lvlText w:val="•"/>
      <w:lvlJc w:val="left"/>
      <w:pPr>
        <w:ind w:left="8824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D2E4BE5"/>
    <w:multiLevelType w:val="hybridMultilevel"/>
    <w:tmpl w:val="9BA0CC82"/>
    <w:lvl w:ilvl="0" w:tplc="665652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1C2A5D"/>
    <w:multiLevelType w:val="multilevel"/>
    <w:tmpl w:val="C66CA8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F04A4F"/>
    <w:multiLevelType w:val="multilevel"/>
    <w:tmpl w:val="DFAAF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160772"/>
    <w:multiLevelType w:val="multilevel"/>
    <w:tmpl w:val="A080FEE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E267E5"/>
    <w:multiLevelType w:val="hybridMultilevel"/>
    <w:tmpl w:val="0E2AC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913CD"/>
    <w:multiLevelType w:val="multilevel"/>
    <w:tmpl w:val="B8CAC3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994797"/>
    <w:multiLevelType w:val="multilevel"/>
    <w:tmpl w:val="01FEE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C60CB"/>
    <w:multiLevelType w:val="multilevel"/>
    <w:tmpl w:val="4C50E9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3D5AC7"/>
    <w:multiLevelType w:val="multilevel"/>
    <w:tmpl w:val="C66CA8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B758FC"/>
    <w:multiLevelType w:val="hybridMultilevel"/>
    <w:tmpl w:val="0A48E2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363E2F"/>
    <w:multiLevelType w:val="multilevel"/>
    <w:tmpl w:val="AF06EC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B85D60"/>
    <w:multiLevelType w:val="hybridMultilevel"/>
    <w:tmpl w:val="FDF8DFD4"/>
    <w:lvl w:ilvl="0" w:tplc="64F23834">
      <w:start w:val="1"/>
      <w:numFmt w:val="decimal"/>
      <w:lvlText w:val="%1."/>
      <w:lvlJc w:val="left"/>
      <w:pPr>
        <w:ind w:left="1101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0E980A">
      <w:start w:val="1"/>
      <w:numFmt w:val="decimal"/>
      <w:lvlText w:val="%2."/>
      <w:lvlJc w:val="left"/>
      <w:pPr>
        <w:ind w:left="392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F7685E2">
      <w:numFmt w:val="bullet"/>
      <w:lvlText w:val="•"/>
      <w:lvlJc w:val="left"/>
      <w:pPr>
        <w:ind w:left="2202" w:hanging="279"/>
      </w:pPr>
      <w:rPr>
        <w:rFonts w:hint="default"/>
        <w:lang w:val="ru-RU" w:eastAsia="en-US" w:bidi="ar-SA"/>
      </w:rPr>
    </w:lvl>
    <w:lvl w:ilvl="3" w:tplc="B1FE0A3C">
      <w:numFmt w:val="bullet"/>
      <w:lvlText w:val="•"/>
      <w:lvlJc w:val="left"/>
      <w:pPr>
        <w:ind w:left="3305" w:hanging="279"/>
      </w:pPr>
      <w:rPr>
        <w:rFonts w:hint="default"/>
        <w:lang w:val="ru-RU" w:eastAsia="en-US" w:bidi="ar-SA"/>
      </w:rPr>
    </w:lvl>
    <w:lvl w:ilvl="4" w:tplc="E98ADFC8">
      <w:numFmt w:val="bullet"/>
      <w:lvlText w:val="•"/>
      <w:lvlJc w:val="left"/>
      <w:pPr>
        <w:ind w:left="4408" w:hanging="279"/>
      </w:pPr>
      <w:rPr>
        <w:rFonts w:hint="default"/>
        <w:lang w:val="ru-RU" w:eastAsia="en-US" w:bidi="ar-SA"/>
      </w:rPr>
    </w:lvl>
    <w:lvl w:ilvl="5" w:tplc="9C4A2A20">
      <w:numFmt w:val="bullet"/>
      <w:lvlText w:val="•"/>
      <w:lvlJc w:val="left"/>
      <w:pPr>
        <w:ind w:left="5511" w:hanging="279"/>
      </w:pPr>
      <w:rPr>
        <w:rFonts w:hint="default"/>
        <w:lang w:val="ru-RU" w:eastAsia="en-US" w:bidi="ar-SA"/>
      </w:rPr>
    </w:lvl>
    <w:lvl w:ilvl="6" w:tplc="5D7822D6">
      <w:numFmt w:val="bullet"/>
      <w:lvlText w:val="•"/>
      <w:lvlJc w:val="left"/>
      <w:pPr>
        <w:ind w:left="6614" w:hanging="279"/>
      </w:pPr>
      <w:rPr>
        <w:rFonts w:hint="default"/>
        <w:lang w:val="ru-RU" w:eastAsia="en-US" w:bidi="ar-SA"/>
      </w:rPr>
    </w:lvl>
    <w:lvl w:ilvl="7" w:tplc="AFACD3B0">
      <w:numFmt w:val="bullet"/>
      <w:lvlText w:val="•"/>
      <w:lvlJc w:val="left"/>
      <w:pPr>
        <w:ind w:left="7717" w:hanging="279"/>
      </w:pPr>
      <w:rPr>
        <w:rFonts w:hint="default"/>
        <w:lang w:val="ru-RU" w:eastAsia="en-US" w:bidi="ar-SA"/>
      </w:rPr>
    </w:lvl>
    <w:lvl w:ilvl="8" w:tplc="ABD22348">
      <w:numFmt w:val="bullet"/>
      <w:lvlText w:val="•"/>
      <w:lvlJc w:val="left"/>
      <w:pPr>
        <w:ind w:left="8820" w:hanging="279"/>
      </w:pPr>
      <w:rPr>
        <w:rFonts w:hint="default"/>
        <w:lang w:val="ru-RU" w:eastAsia="en-US" w:bidi="ar-SA"/>
      </w:rPr>
    </w:lvl>
  </w:abstractNum>
  <w:abstractNum w:abstractNumId="14" w15:restartNumberingAfterBreak="0">
    <w:nsid w:val="25097340"/>
    <w:multiLevelType w:val="hybridMultilevel"/>
    <w:tmpl w:val="82CAE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C3B5B"/>
    <w:multiLevelType w:val="hybridMultilevel"/>
    <w:tmpl w:val="B2BA1902"/>
    <w:lvl w:ilvl="0" w:tplc="CBC62284">
      <w:start w:val="1"/>
      <w:numFmt w:val="decimal"/>
      <w:lvlText w:val="%1."/>
      <w:lvlJc w:val="left"/>
      <w:pPr>
        <w:ind w:left="392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0895D8">
      <w:numFmt w:val="bullet"/>
      <w:lvlText w:val="•"/>
      <w:lvlJc w:val="left"/>
      <w:pPr>
        <w:ind w:left="1462" w:hanging="252"/>
      </w:pPr>
      <w:rPr>
        <w:rFonts w:hint="default"/>
        <w:lang w:val="ru-RU" w:eastAsia="en-US" w:bidi="ar-SA"/>
      </w:rPr>
    </w:lvl>
    <w:lvl w:ilvl="2" w:tplc="27C2C368">
      <w:numFmt w:val="bullet"/>
      <w:lvlText w:val="•"/>
      <w:lvlJc w:val="left"/>
      <w:pPr>
        <w:ind w:left="2525" w:hanging="252"/>
      </w:pPr>
      <w:rPr>
        <w:rFonts w:hint="default"/>
        <w:lang w:val="ru-RU" w:eastAsia="en-US" w:bidi="ar-SA"/>
      </w:rPr>
    </w:lvl>
    <w:lvl w:ilvl="3" w:tplc="DFD45FAC">
      <w:numFmt w:val="bullet"/>
      <w:lvlText w:val="•"/>
      <w:lvlJc w:val="left"/>
      <w:pPr>
        <w:ind w:left="3587" w:hanging="252"/>
      </w:pPr>
      <w:rPr>
        <w:rFonts w:hint="default"/>
        <w:lang w:val="ru-RU" w:eastAsia="en-US" w:bidi="ar-SA"/>
      </w:rPr>
    </w:lvl>
    <w:lvl w:ilvl="4" w:tplc="BD3EADC4">
      <w:numFmt w:val="bullet"/>
      <w:lvlText w:val="•"/>
      <w:lvlJc w:val="left"/>
      <w:pPr>
        <w:ind w:left="4650" w:hanging="252"/>
      </w:pPr>
      <w:rPr>
        <w:rFonts w:hint="default"/>
        <w:lang w:val="ru-RU" w:eastAsia="en-US" w:bidi="ar-SA"/>
      </w:rPr>
    </w:lvl>
    <w:lvl w:ilvl="5" w:tplc="E7E859CC">
      <w:numFmt w:val="bullet"/>
      <w:lvlText w:val="•"/>
      <w:lvlJc w:val="left"/>
      <w:pPr>
        <w:ind w:left="5713" w:hanging="252"/>
      </w:pPr>
      <w:rPr>
        <w:rFonts w:hint="default"/>
        <w:lang w:val="ru-RU" w:eastAsia="en-US" w:bidi="ar-SA"/>
      </w:rPr>
    </w:lvl>
    <w:lvl w:ilvl="6" w:tplc="73AA9C34">
      <w:numFmt w:val="bullet"/>
      <w:lvlText w:val="•"/>
      <w:lvlJc w:val="left"/>
      <w:pPr>
        <w:ind w:left="6775" w:hanging="252"/>
      </w:pPr>
      <w:rPr>
        <w:rFonts w:hint="default"/>
        <w:lang w:val="ru-RU" w:eastAsia="en-US" w:bidi="ar-SA"/>
      </w:rPr>
    </w:lvl>
    <w:lvl w:ilvl="7" w:tplc="F2B0EC62">
      <w:numFmt w:val="bullet"/>
      <w:lvlText w:val="•"/>
      <w:lvlJc w:val="left"/>
      <w:pPr>
        <w:ind w:left="7838" w:hanging="252"/>
      </w:pPr>
      <w:rPr>
        <w:rFonts w:hint="default"/>
        <w:lang w:val="ru-RU" w:eastAsia="en-US" w:bidi="ar-SA"/>
      </w:rPr>
    </w:lvl>
    <w:lvl w:ilvl="8" w:tplc="0712A202">
      <w:numFmt w:val="bullet"/>
      <w:lvlText w:val="•"/>
      <w:lvlJc w:val="left"/>
      <w:pPr>
        <w:ind w:left="8901" w:hanging="252"/>
      </w:pPr>
      <w:rPr>
        <w:rFonts w:hint="default"/>
        <w:lang w:val="ru-RU" w:eastAsia="en-US" w:bidi="ar-SA"/>
      </w:rPr>
    </w:lvl>
  </w:abstractNum>
  <w:abstractNum w:abstractNumId="16" w15:restartNumberingAfterBreak="0">
    <w:nsid w:val="295E3949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C17C8"/>
    <w:multiLevelType w:val="hybridMultilevel"/>
    <w:tmpl w:val="2FF0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87431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0F788E"/>
    <w:multiLevelType w:val="hybridMultilevel"/>
    <w:tmpl w:val="54B2AB2E"/>
    <w:lvl w:ilvl="0" w:tplc="B7C6BC06">
      <w:start w:val="1"/>
      <w:numFmt w:val="decimal"/>
      <w:lvlText w:val="%1."/>
      <w:lvlJc w:val="left"/>
      <w:pPr>
        <w:ind w:left="148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AA3FA0">
      <w:numFmt w:val="bullet"/>
      <w:lvlText w:val="•"/>
      <w:lvlJc w:val="left"/>
      <w:pPr>
        <w:ind w:left="2434" w:hanging="240"/>
      </w:pPr>
      <w:rPr>
        <w:rFonts w:hint="default"/>
        <w:lang w:val="ru-RU" w:eastAsia="en-US" w:bidi="ar-SA"/>
      </w:rPr>
    </w:lvl>
    <w:lvl w:ilvl="2" w:tplc="4C1C42F0">
      <w:numFmt w:val="bullet"/>
      <w:lvlText w:val="•"/>
      <w:lvlJc w:val="left"/>
      <w:pPr>
        <w:ind w:left="3389" w:hanging="240"/>
      </w:pPr>
      <w:rPr>
        <w:rFonts w:hint="default"/>
        <w:lang w:val="ru-RU" w:eastAsia="en-US" w:bidi="ar-SA"/>
      </w:rPr>
    </w:lvl>
    <w:lvl w:ilvl="3" w:tplc="429E2D40"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  <w:lvl w:ilvl="4" w:tplc="7F8205F8">
      <w:numFmt w:val="bullet"/>
      <w:lvlText w:val="•"/>
      <w:lvlJc w:val="left"/>
      <w:pPr>
        <w:ind w:left="5298" w:hanging="240"/>
      </w:pPr>
      <w:rPr>
        <w:rFonts w:hint="default"/>
        <w:lang w:val="ru-RU" w:eastAsia="en-US" w:bidi="ar-SA"/>
      </w:rPr>
    </w:lvl>
    <w:lvl w:ilvl="5" w:tplc="3600E99E">
      <w:numFmt w:val="bullet"/>
      <w:lvlText w:val="•"/>
      <w:lvlJc w:val="left"/>
      <w:pPr>
        <w:ind w:left="6253" w:hanging="240"/>
      </w:pPr>
      <w:rPr>
        <w:rFonts w:hint="default"/>
        <w:lang w:val="ru-RU" w:eastAsia="en-US" w:bidi="ar-SA"/>
      </w:rPr>
    </w:lvl>
    <w:lvl w:ilvl="6" w:tplc="D67E26F8">
      <w:numFmt w:val="bullet"/>
      <w:lvlText w:val="•"/>
      <w:lvlJc w:val="left"/>
      <w:pPr>
        <w:ind w:left="7207" w:hanging="240"/>
      </w:pPr>
      <w:rPr>
        <w:rFonts w:hint="default"/>
        <w:lang w:val="ru-RU" w:eastAsia="en-US" w:bidi="ar-SA"/>
      </w:rPr>
    </w:lvl>
    <w:lvl w:ilvl="7" w:tplc="755AA192">
      <w:numFmt w:val="bullet"/>
      <w:lvlText w:val="•"/>
      <w:lvlJc w:val="left"/>
      <w:pPr>
        <w:ind w:left="8162" w:hanging="240"/>
      </w:pPr>
      <w:rPr>
        <w:rFonts w:hint="default"/>
        <w:lang w:val="ru-RU" w:eastAsia="en-US" w:bidi="ar-SA"/>
      </w:rPr>
    </w:lvl>
    <w:lvl w:ilvl="8" w:tplc="095EAF36">
      <w:numFmt w:val="bullet"/>
      <w:lvlText w:val="•"/>
      <w:lvlJc w:val="left"/>
      <w:pPr>
        <w:ind w:left="9117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355955D2"/>
    <w:multiLevelType w:val="multilevel"/>
    <w:tmpl w:val="C66CA8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BD064B"/>
    <w:multiLevelType w:val="hybridMultilevel"/>
    <w:tmpl w:val="4E8CD6DE"/>
    <w:lvl w:ilvl="0" w:tplc="3094007E">
      <w:start w:val="1"/>
      <w:numFmt w:val="bullet"/>
      <w:lvlText w:val=""/>
      <w:lvlJc w:val="left"/>
      <w:pPr>
        <w:tabs>
          <w:tab w:val="num" w:pos="624"/>
        </w:tabs>
        <w:ind w:left="624" w:hanging="511"/>
      </w:pPr>
      <w:rPr>
        <w:rFonts w:ascii="Symbol" w:hAnsi="Symbol" w:hint="default"/>
        <w:sz w:val="22"/>
      </w:rPr>
    </w:lvl>
    <w:lvl w:ilvl="1" w:tplc="9B6E60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F351E6"/>
    <w:multiLevelType w:val="hybridMultilevel"/>
    <w:tmpl w:val="36F26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473DF"/>
    <w:multiLevelType w:val="hybridMultilevel"/>
    <w:tmpl w:val="E65AB16A"/>
    <w:lvl w:ilvl="0" w:tplc="3094007E">
      <w:start w:val="1"/>
      <w:numFmt w:val="bullet"/>
      <w:lvlText w:val=""/>
      <w:lvlJc w:val="left"/>
      <w:pPr>
        <w:tabs>
          <w:tab w:val="num" w:pos="624"/>
        </w:tabs>
        <w:ind w:left="624" w:hanging="511"/>
      </w:pPr>
      <w:rPr>
        <w:rFonts w:ascii="Symbol" w:hAnsi="Symbol" w:hint="default"/>
        <w:sz w:val="22"/>
      </w:rPr>
    </w:lvl>
    <w:lvl w:ilvl="1" w:tplc="0D9C544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4F1E81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922EA3"/>
    <w:multiLevelType w:val="multilevel"/>
    <w:tmpl w:val="C66CA8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EE0E83"/>
    <w:multiLevelType w:val="hybridMultilevel"/>
    <w:tmpl w:val="D78478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FA0812"/>
    <w:multiLevelType w:val="hybridMultilevel"/>
    <w:tmpl w:val="B2029556"/>
    <w:lvl w:ilvl="0" w:tplc="6B504B76">
      <w:numFmt w:val="bullet"/>
      <w:lvlText w:val="-"/>
      <w:lvlJc w:val="left"/>
      <w:pPr>
        <w:ind w:left="392" w:hanging="140"/>
      </w:pPr>
      <w:rPr>
        <w:rFonts w:hint="default"/>
        <w:w w:val="99"/>
        <w:lang w:val="ru-RU" w:eastAsia="en-US" w:bidi="ar-SA"/>
      </w:rPr>
    </w:lvl>
    <w:lvl w:ilvl="1" w:tplc="60364EF0">
      <w:numFmt w:val="bullet"/>
      <w:lvlText w:val="•"/>
      <w:lvlJc w:val="left"/>
      <w:pPr>
        <w:ind w:left="680" w:hanging="140"/>
      </w:pPr>
      <w:rPr>
        <w:rFonts w:hint="default"/>
        <w:lang w:val="ru-RU" w:eastAsia="en-US" w:bidi="ar-SA"/>
      </w:rPr>
    </w:lvl>
    <w:lvl w:ilvl="2" w:tplc="A7028DE4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 w:tplc="CFB87D8A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4" w:tplc="BDFCFA30">
      <w:numFmt w:val="bullet"/>
      <w:lvlText w:val="•"/>
      <w:lvlJc w:val="left"/>
      <w:pPr>
        <w:ind w:left="1569" w:hanging="140"/>
      </w:pPr>
      <w:rPr>
        <w:rFonts w:hint="default"/>
        <w:lang w:val="ru-RU" w:eastAsia="en-US" w:bidi="ar-SA"/>
      </w:rPr>
    </w:lvl>
    <w:lvl w:ilvl="5" w:tplc="8C54D67C">
      <w:numFmt w:val="bullet"/>
      <w:lvlText w:val="•"/>
      <w:lvlJc w:val="left"/>
      <w:pPr>
        <w:ind w:left="1865" w:hanging="140"/>
      </w:pPr>
      <w:rPr>
        <w:rFonts w:hint="default"/>
        <w:lang w:val="ru-RU" w:eastAsia="en-US" w:bidi="ar-SA"/>
      </w:rPr>
    </w:lvl>
    <w:lvl w:ilvl="6" w:tplc="D2B60A74">
      <w:numFmt w:val="bullet"/>
      <w:lvlText w:val="•"/>
      <w:lvlJc w:val="left"/>
      <w:pPr>
        <w:ind w:left="2161" w:hanging="140"/>
      </w:pPr>
      <w:rPr>
        <w:rFonts w:hint="default"/>
        <w:lang w:val="ru-RU" w:eastAsia="en-US" w:bidi="ar-SA"/>
      </w:rPr>
    </w:lvl>
    <w:lvl w:ilvl="7" w:tplc="857EBB7C">
      <w:numFmt w:val="bullet"/>
      <w:lvlText w:val="•"/>
      <w:lvlJc w:val="left"/>
      <w:pPr>
        <w:ind w:left="2458" w:hanging="140"/>
      </w:pPr>
      <w:rPr>
        <w:rFonts w:hint="default"/>
        <w:lang w:val="ru-RU" w:eastAsia="en-US" w:bidi="ar-SA"/>
      </w:rPr>
    </w:lvl>
    <w:lvl w:ilvl="8" w:tplc="3452AC00">
      <w:numFmt w:val="bullet"/>
      <w:lvlText w:val="•"/>
      <w:lvlJc w:val="left"/>
      <w:pPr>
        <w:ind w:left="2754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4C2F704E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CA7E63"/>
    <w:multiLevelType w:val="multilevel"/>
    <w:tmpl w:val="F014C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3C0740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203037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E115DE"/>
    <w:multiLevelType w:val="hybridMultilevel"/>
    <w:tmpl w:val="11BA7F5E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 w:tentative="1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3" w15:restartNumberingAfterBreak="0">
    <w:nsid w:val="587C4912"/>
    <w:multiLevelType w:val="hybridMultilevel"/>
    <w:tmpl w:val="03B44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C1847"/>
    <w:multiLevelType w:val="multilevel"/>
    <w:tmpl w:val="41ACE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4D0ACB"/>
    <w:multiLevelType w:val="hybridMultilevel"/>
    <w:tmpl w:val="EB2EF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745653"/>
    <w:multiLevelType w:val="hybridMultilevel"/>
    <w:tmpl w:val="E2545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086902"/>
    <w:multiLevelType w:val="multilevel"/>
    <w:tmpl w:val="C66CA8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D721B06"/>
    <w:multiLevelType w:val="hybridMultilevel"/>
    <w:tmpl w:val="54B2AB2E"/>
    <w:lvl w:ilvl="0" w:tplc="B7C6BC06">
      <w:start w:val="1"/>
      <w:numFmt w:val="decimal"/>
      <w:lvlText w:val="%1."/>
      <w:lvlJc w:val="left"/>
      <w:pPr>
        <w:ind w:left="148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AA3FA0">
      <w:numFmt w:val="bullet"/>
      <w:lvlText w:val="•"/>
      <w:lvlJc w:val="left"/>
      <w:pPr>
        <w:ind w:left="2434" w:hanging="240"/>
      </w:pPr>
      <w:rPr>
        <w:rFonts w:hint="default"/>
        <w:lang w:val="ru-RU" w:eastAsia="en-US" w:bidi="ar-SA"/>
      </w:rPr>
    </w:lvl>
    <w:lvl w:ilvl="2" w:tplc="4C1C42F0">
      <w:numFmt w:val="bullet"/>
      <w:lvlText w:val="•"/>
      <w:lvlJc w:val="left"/>
      <w:pPr>
        <w:ind w:left="3389" w:hanging="240"/>
      </w:pPr>
      <w:rPr>
        <w:rFonts w:hint="default"/>
        <w:lang w:val="ru-RU" w:eastAsia="en-US" w:bidi="ar-SA"/>
      </w:rPr>
    </w:lvl>
    <w:lvl w:ilvl="3" w:tplc="429E2D40"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  <w:lvl w:ilvl="4" w:tplc="7F8205F8">
      <w:numFmt w:val="bullet"/>
      <w:lvlText w:val="•"/>
      <w:lvlJc w:val="left"/>
      <w:pPr>
        <w:ind w:left="5298" w:hanging="240"/>
      </w:pPr>
      <w:rPr>
        <w:rFonts w:hint="default"/>
        <w:lang w:val="ru-RU" w:eastAsia="en-US" w:bidi="ar-SA"/>
      </w:rPr>
    </w:lvl>
    <w:lvl w:ilvl="5" w:tplc="3600E99E">
      <w:numFmt w:val="bullet"/>
      <w:lvlText w:val="•"/>
      <w:lvlJc w:val="left"/>
      <w:pPr>
        <w:ind w:left="6253" w:hanging="240"/>
      </w:pPr>
      <w:rPr>
        <w:rFonts w:hint="default"/>
        <w:lang w:val="ru-RU" w:eastAsia="en-US" w:bidi="ar-SA"/>
      </w:rPr>
    </w:lvl>
    <w:lvl w:ilvl="6" w:tplc="D67E26F8">
      <w:numFmt w:val="bullet"/>
      <w:lvlText w:val="•"/>
      <w:lvlJc w:val="left"/>
      <w:pPr>
        <w:ind w:left="7207" w:hanging="240"/>
      </w:pPr>
      <w:rPr>
        <w:rFonts w:hint="default"/>
        <w:lang w:val="ru-RU" w:eastAsia="en-US" w:bidi="ar-SA"/>
      </w:rPr>
    </w:lvl>
    <w:lvl w:ilvl="7" w:tplc="755AA192">
      <w:numFmt w:val="bullet"/>
      <w:lvlText w:val="•"/>
      <w:lvlJc w:val="left"/>
      <w:pPr>
        <w:ind w:left="8162" w:hanging="240"/>
      </w:pPr>
      <w:rPr>
        <w:rFonts w:hint="default"/>
        <w:lang w:val="ru-RU" w:eastAsia="en-US" w:bidi="ar-SA"/>
      </w:rPr>
    </w:lvl>
    <w:lvl w:ilvl="8" w:tplc="095EAF36">
      <w:numFmt w:val="bullet"/>
      <w:lvlText w:val="•"/>
      <w:lvlJc w:val="left"/>
      <w:pPr>
        <w:ind w:left="9117" w:hanging="240"/>
      </w:pPr>
      <w:rPr>
        <w:rFonts w:hint="default"/>
        <w:lang w:val="ru-RU" w:eastAsia="en-US" w:bidi="ar-SA"/>
      </w:rPr>
    </w:lvl>
  </w:abstractNum>
  <w:abstractNum w:abstractNumId="39" w15:restartNumberingAfterBreak="0">
    <w:nsid w:val="5F15657E"/>
    <w:multiLevelType w:val="hybridMultilevel"/>
    <w:tmpl w:val="A7E21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4D5AF2"/>
    <w:multiLevelType w:val="multilevel"/>
    <w:tmpl w:val="75001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201034B"/>
    <w:multiLevelType w:val="hybridMultilevel"/>
    <w:tmpl w:val="E5C41432"/>
    <w:lvl w:ilvl="0" w:tplc="0D220C0E">
      <w:start w:val="1"/>
      <w:numFmt w:val="decimal"/>
      <w:lvlText w:val="%1."/>
      <w:lvlJc w:val="left"/>
      <w:pPr>
        <w:ind w:left="7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308060">
      <w:numFmt w:val="bullet"/>
      <w:lvlText w:val="•"/>
      <w:lvlJc w:val="left"/>
      <w:pPr>
        <w:ind w:left="1786" w:hanging="361"/>
      </w:pPr>
      <w:rPr>
        <w:rFonts w:hint="default"/>
        <w:lang w:val="ru-RU" w:eastAsia="en-US" w:bidi="ar-SA"/>
      </w:rPr>
    </w:lvl>
    <w:lvl w:ilvl="2" w:tplc="65748548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9D844076">
      <w:numFmt w:val="bullet"/>
      <w:lvlText w:val="•"/>
      <w:lvlJc w:val="left"/>
      <w:pPr>
        <w:ind w:left="3839" w:hanging="361"/>
      </w:pPr>
      <w:rPr>
        <w:rFonts w:hint="default"/>
        <w:lang w:val="ru-RU" w:eastAsia="en-US" w:bidi="ar-SA"/>
      </w:rPr>
    </w:lvl>
    <w:lvl w:ilvl="4" w:tplc="7BBEA4DE">
      <w:numFmt w:val="bullet"/>
      <w:lvlText w:val="•"/>
      <w:lvlJc w:val="left"/>
      <w:pPr>
        <w:ind w:left="4866" w:hanging="361"/>
      </w:pPr>
      <w:rPr>
        <w:rFonts w:hint="default"/>
        <w:lang w:val="ru-RU" w:eastAsia="en-US" w:bidi="ar-SA"/>
      </w:rPr>
    </w:lvl>
    <w:lvl w:ilvl="5" w:tplc="797E55AE">
      <w:numFmt w:val="bullet"/>
      <w:lvlText w:val="•"/>
      <w:lvlJc w:val="left"/>
      <w:pPr>
        <w:ind w:left="5893" w:hanging="361"/>
      </w:pPr>
      <w:rPr>
        <w:rFonts w:hint="default"/>
        <w:lang w:val="ru-RU" w:eastAsia="en-US" w:bidi="ar-SA"/>
      </w:rPr>
    </w:lvl>
    <w:lvl w:ilvl="6" w:tplc="4CEA15AC">
      <w:numFmt w:val="bullet"/>
      <w:lvlText w:val="•"/>
      <w:lvlJc w:val="left"/>
      <w:pPr>
        <w:ind w:left="6919" w:hanging="361"/>
      </w:pPr>
      <w:rPr>
        <w:rFonts w:hint="default"/>
        <w:lang w:val="ru-RU" w:eastAsia="en-US" w:bidi="ar-SA"/>
      </w:rPr>
    </w:lvl>
    <w:lvl w:ilvl="7" w:tplc="C72C721E">
      <w:numFmt w:val="bullet"/>
      <w:lvlText w:val="•"/>
      <w:lvlJc w:val="left"/>
      <w:pPr>
        <w:ind w:left="7946" w:hanging="361"/>
      </w:pPr>
      <w:rPr>
        <w:rFonts w:hint="default"/>
        <w:lang w:val="ru-RU" w:eastAsia="en-US" w:bidi="ar-SA"/>
      </w:rPr>
    </w:lvl>
    <w:lvl w:ilvl="8" w:tplc="89667626">
      <w:numFmt w:val="bullet"/>
      <w:lvlText w:val="•"/>
      <w:lvlJc w:val="left"/>
      <w:pPr>
        <w:ind w:left="8973" w:hanging="361"/>
      </w:pPr>
      <w:rPr>
        <w:rFonts w:hint="default"/>
        <w:lang w:val="ru-RU" w:eastAsia="en-US" w:bidi="ar-SA"/>
      </w:rPr>
    </w:lvl>
  </w:abstractNum>
  <w:abstractNum w:abstractNumId="42" w15:restartNumberingAfterBreak="0">
    <w:nsid w:val="641D0379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4724450"/>
    <w:multiLevelType w:val="multilevel"/>
    <w:tmpl w:val="01FEE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52D4DC9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62F6D6C"/>
    <w:multiLevelType w:val="hybridMultilevel"/>
    <w:tmpl w:val="22F8FE14"/>
    <w:lvl w:ilvl="0" w:tplc="F730A16E">
      <w:start w:val="1"/>
      <w:numFmt w:val="decimal"/>
      <w:lvlText w:val="%1."/>
      <w:lvlJc w:val="left"/>
      <w:pPr>
        <w:ind w:left="75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3C9DEE">
      <w:numFmt w:val="bullet"/>
      <w:lvlText w:val="•"/>
      <w:lvlJc w:val="left"/>
      <w:pPr>
        <w:ind w:left="1786" w:hanging="361"/>
      </w:pPr>
      <w:rPr>
        <w:rFonts w:hint="default"/>
        <w:lang w:val="ru-RU" w:eastAsia="en-US" w:bidi="ar-SA"/>
      </w:rPr>
    </w:lvl>
    <w:lvl w:ilvl="2" w:tplc="633ECA94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3" w:tplc="1BC485D8">
      <w:numFmt w:val="bullet"/>
      <w:lvlText w:val="•"/>
      <w:lvlJc w:val="left"/>
      <w:pPr>
        <w:ind w:left="3839" w:hanging="361"/>
      </w:pPr>
      <w:rPr>
        <w:rFonts w:hint="default"/>
        <w:lang w:val="ru-RU" w:eastAsia="en-US" w:bidi="ar-SA"/>
      </w:rPr>
    </w:lvl>
    <w:lvl w:ilvl="4" w:tplc="3558B9E4">
      <w:numFmt w:val="bullet"/>
      <w:lvlText w:val="•"/>
      <w:lvlJc w:val="left"/>
      <w:pPr>
        <w:ind w:left="4866" w:hanging="361"/>
      </w:pPr>
      <w:rPr>
        <w:rFonts w:hint="default"/>
        <w:lang w:val="ru-RU" w:eastAsia="en-US" w:bidi="ar-SA"/>
      </w:rPr>
    </w:lvl>
    <w:lvl w:ilvl="5" w:tplc="F9C0D614">
      <w:numFmt w:val="bullet"/>
      <w:lvlText w:val="•"/>
      <w:lvlJc w:val="left"/>
      <w:pPr>
        <w:ind w:left="5893" w:hanging="361"/>
      </w:pPr>
      <w:rPr>
        <w:rFonts w:hint="default"/>
        <w:lang w:val="ru-RU" w:eastAsia="en-US" w:bidi="ar-SA"/>
      </w:rPr>
    </w:lvl>
    <w:lvl w:ilvl="6" w:tplc="56989DE4">
      <w:numFmt w:val="bullet"/>
      <w:lvlText w:val="•"/>
      <w:lvlJc w:val="left"/>
      <w:pPr>
        <w:ind w:left="6919" w:hanging="361"/>
      </w:pPr>
      <w:rPr>
        <w:rFonts w:hint="default"/>
        <w:lang w:val="ru-RU" w:eastAsia="en-US" w:bidi="ar-SA"/>
      </w:rPr>
    </w:lvl>
    <w:lvl w:ilvl="7" w:tplc="B8E23560">
      <w:numFmt w:val="bullet"/>
      <w:lvlText w:val="•"/>
      <w:lvlJc w:val="left"/>
      <w:pPr>
        <w:ind w:left="7946" w:hanging="361"/>
      </w:pPr>
      <w:rPr>
        <w:rFonts w:hint="default"/>
        <w:lang w:val="ru-RU" w:eastAsia="en-US" w:bidi="ar-SA"/>
      </w:rPr>
    </w:lvl>
    <w:lvl w:ilvl="8" w:tplc="0E6222F6">
      <w:numFmt w:val="bullet"/>
      <w:lvlText w:val="•"/>
      <w:lvlJc w:val="left"/>
      <w:pPr>
        <w:ind w:left="8973" w:hanging="361"/>
      </w:pPr>
      <w:rPr>
        <w:rFonts w:hint="default"/>
        <w:lang w:val="ru-RU" w:eastAsia="en-US" w:bidi="ar-SA"/>
      </w:rPr>
    </w:lvl>
  </w:abstractNum>
  <w:abstractNum w:abstractNumId="46" w15:restartNumberingAfterBreak="0">
    <w:nsid w:val="67A56A33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8B93CE8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8D4F20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07D4537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280FB8"/>
    <w:multiLevelType w:val="multilevel"/>
    <w:tmpl w:val="8DB00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B73D0D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DA57936"/>
    <w:multiLevelType w:val="multilevel"/>
    <w:tmpl w:val="462C58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DFB5A3B"/>
    <w:multiLevelType w:val="multilevel"/>
    <w:tmpl w:val="92EE18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0627155">
    <w:abstractNumId w:val="9"/>
  </w:num>
  <w:num w:numId="2" w16cid:durableId="408158989">
    <w:abstractNumId w:val="29"/>
  </w:num>
  <w:num w:numId="3" w16cid:durableId="770588117">
    <w:abstractNumId w:val="34"/>
  </w:num>
  <w:num w:numId="4" w16cid:durableId="46884603">
    <w:abstractNumId w:val="5"/>
  </w:num>
  <w:num w:numId="5" w16cid:durableId="1548758706">
    <w:abstractNumId w:val="4"/>
  </w:num>
  <w:num w:numId="6" w16cid:durableId="1556699516">
    <w:abstractNumId w:val="50"/>
  </w:num>
  <w:num w:numId="7" w16cid:durableId="1414089123">
    <w:abstractNumId w:val="40"/>
  </w:num>
  <w:num w:numId="8" w16cid:durableId="1239024265">
    <w:abstractNumId w:val="43"/>
  </w:num>
  <w:num w:numId="9" w16cid:durableId="1558130727">
    <w:abstractNumId w:val="21"/>
  </w:num>
  <w:num w:numId="10" w16cid:durableId="1700233183">
    <w:abstractNumId w:val="23"/>
  </w:num>
  <w:num w:numId="11" w16cid:durableId="1247031327">
    <w:abstractNumId w:val="0"/>
  </w:num>
  <w:num w:numId="12" w16cid:durableId="505169905">
    <w:abstractNumId w:val="12"/>
  </w:num>
  <w:num w:numId="13" w16cid:durableId="1218005244">
    <w:abstractNumId w:val="2"/>
  </w:num>
  <w:num w:numId="14" w16cid:durableId="757747357">
    <w:abstractNumId w:val="18"/>
  </w:num>
  <w:num w:numId="15" w16cid:durableId="1463839119">
    <w:abstractNumId w:val="42"/>
  </w:num>
  <w:num w:numId="16" w16cid:durableId="1245190586">
    <w:abstractNumId w:val="51"/>
  </w:num>
  <w:num w:numId="17" w16cid:durableId="413204620">
    <w:abstractNumId w:val="47"/>
  </w:num>
  <w:num w:numId="18" w16cid:durableId="1733850897">
    <w:abstractNumId w:val="52"/>
  </w:num>
  <w:num w:numId="19" w16cid:durableId="863716736">
    <w:abstractNumId w:val="48"/>
  </w:num>
  <w:num w:numId="20" w16cid:durableId="1856142672">
    <w:abstractNumId w:val="30"/>
  </w:num>
  <w:num w:numId="21" w16cid:durableId="653997636">
    <w:abstractNumId w:val="46"/>
  </w:num>
  <w:num w:numId="22" w16cid:durableId="225528780">
    <w:abstractNumId w:val="44"/>
  </w:num>
  <w:num w:numId="23" w16cid:durableId="20127416">
    <w:abstractNumId w:val="31"/>
  </w:num>
  <w:num w:numId="24" w16cid:durableId="116340401">
    <w:abstractNumId w:val="53"/>
  </w:num>
  <w:num w:numId="25" w16cid:durableId="1877767446">
    <w:abstractNumId w:val="28"/>
  </w:num>
  <w:num w:numId="26" w16cid:durableId="1732193035">
    <w:abstractNumId w:val="24"/>
  </w:num>
  <w:num w:numId="27" w16cid:durableId="292977942">
    <w:abstractNumId w:val="3"/>
  </w:num>
  <w:num w:numId="28" w16cid:durableId="422802185">
    <w:abstractNumId w:val="10"/>
  </w:num>
  <w:num w:numId="29" w16cid:durableId="1420053705">
    <w:abstractNumId w:val="37"/>
  </w:num>
  <w:num w:numId="30" w16cid:durableId="775365235">
    <w:abstractNumId w:val="20"/>
  </w:num>
  <w:num w:numId="31" w16cid:durableId="1600719424">
    <w:abstractNumId w:val="25"/>
  </w:num>
  <w:num w:numId="32" w16cid:durableId="1742368570">
    <w:abstractNumId w:val="16"/>
  </w:num>
  <w:num w:numId="33" w16cid:durableId="1608847729">
    <w:abstractNumId w:val="6"/>
  </w:num>
  <w:num w:numId="34" w16cid:durableId="2112823391">
    <w:abstractNumId w:val="8"/>
  </w:num>
  <w:num w:numId="35" w16cid:durableId="1733695338">
    <w:abstractNumId w:val="36"/>
  </w:num>
  <w:num w:numId="36" w16cid:durableId="232669377">
    <w:abstractNumId w:val="33"/>
  </w:num>
  <w:num w:numId="37" w16cid:durableId="200291793">
    <w:abstractNumId w:val="32"/>
  </w:num>
  <w:num w:numId="38" w16cid:durableId="1081217091">
    <w:abstractNumId w:val="17"/>
  </w:num>
  <w:num w:numId="39" w16cid:durableId="840314329">
    <w:abstractNumId w:val="35"/>
  </w:num>
  <w:num w:numId="40" w16cid:durableId="2014139737">
    <w:abstractNumId w:val="11"/>
  </w:num>
  <w:num w:numId="41" w16cid:durableId="178782724">
    <w:abstractNumId w:val="14"/>
  </w:num>
  <w:num w:numId="42" w16cid:durableId="1391540004">
    <w:abstractNumId w:val="39"/>
  </w:num>
  <w:num w:numId="43" w16cid:durableId="147937526">
    <w:abstractNumId w:val="22"/>
  </w:num>
  <w:num w:numId="44" w16cid:durableId="1311128524">
    <w:abstractNumId w:val="26"/>
  </w:num>
  <w:num w:numId="45" w16cid:durableId="1752240480">
    <w:abstractNumId w:val="7"/>
  </w:num>
  <w:num w:numId="46" w16cid:durableId="1463379033">
    <w:abstractNumId w:val="49"/>
  </w:num>
  <w:num w:numId="47" w16cid:durableId="924610611">
    <w:abstractNumId w:val="41"/>
  </w:num>
  <w:num w:numId="48" w16cid:durableId="489634956">
    <w:abstractNumId w:val="45"/>
  </w:num>
  <w:num w:numId="49" w16cid:durableId="2134277368">
    <w:abstractNumId w:val="1"/>
  </w:num>
  <w:num w:numId="50" w16cid:durableId="2023359573">
    <w:abstractNumId w:val="13"/>
  </w:num>
  <w:num w:numId="51" w16cid:durableId="1322077249">
    <w:abstractNumId w:val="15"/>
  </w:num>
  <w:num w:numId="52" w16cid:durableId="417168450">
    <w:abstractNumId w:val="27"/>
  </w:num>
  <w:num w:numId="53" w16cid:durableId="1197157190">
    <w:abstractNumId w:val="19"/>
  </w:num>
  <w:num w:numId="54" w16cid:durableId="1448428236">
    <w:abstractNumId w:val="3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E8A"/>
    <w:rsid w:val="00031235"/>
    <w:rsid w:val="000315E9"/>
    <w:rsid w:val="000B76FF"/>
    <w:rsid w:val="000F45F4"/>
    <w:rsid w:val="00112851"/>
    <w:rsid w:val="00112E8A"/>
    <w:rsid w:val="00145E10"/>
    <w:rsid w:val="00156E49"/>
    <w:rsid w:val="001B5968"/>
    <w:rsid w:val="002E05CF"/>
    <w:rsid w:val="00300B6B"/>
    <w:rsid w:val="00331C59"/>
    <w:rsid w:val="003F0010"/>
    <w:rsid w:val="00435A6D"/>
    <w:rsid w:val="00437579"/>
    <w:rsid w:val="00492D2A"/>
    <w:rsid w:val="004E23F5"/>
    <w:rsid w:val="00565EA7"/>
    <w:rsid w:val="00571468"/>
    <w:rsid w:val="005C412B"/>
    <w:rsid w:val="0067581C"/>
    <w:rsid w:val="00685DD2"/>
    <w:rsid w:val="006F12FB"/>
    <w:rsid w:val="007635B7"/>
    <w:rsid w:val="007833C8"/>
    <w:rsid w:val="007D5ECB"/>
    <w:rsid w:val="00844BBA"/>
    <w:rsid w:val="00911E36"/>
    <w:rsid w:val="00920215"/>
    <w:rsid w:val="00930139"/>
    <w:rsid w:val="00993A88"/>
    <w:rsid w:val="00A744A6"/>
    <w:rsid w:val="00AA1297"/>
    <w:rsid w:val="00B27A66"/>
    <w:rsid w:val="00B32A37"/>
    <w:rsid w:val="00B61E8E"/>
    <w:rsid w:val="00B73367"/>
    <w:rsid w:val="00BA3BF0"/>
    <w:rsid w:val="00C25107"/>
    <w:rsid w:val="00C32F0C"/>
    <w:rsid w:val="00C403A8"/>
    <w:rsid w:val="00C56435"/>
    <w:rsid w:val="00C60E85"/>
    <w:rsid w:val="00C62299"/>
    <w:rsid w:val="00C75FB8"/>
    <w:rsid w:val="00CC537D"/>
    <w:rsid w:val="00D0394A"/>
    <w:rsid w:val="00D5140E"/>
    <w:rsid w:val="00D92D47"/>
    <w:rsid w:val="00E11890"/>
    <w:rsid w:val="00E33896"/>
    <w:rsid w:val="00E67CB5"/>
    <w:rsid w:val="00E85C65"/>
    <w:rsid w:val="00E95957"/>
    <w:rsid w:val="00EB00A8"/>
    <w:rsid w:val="00EF0F09"/>
    <w:rsid w:val="00F4079D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F83A0"/>
  <w15:docId w15:val="{21936997-276E-43CA-99B0-860FE6FC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12E8A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12E8A"/>
    <w:pPr>
      <w:spacing w:before="100" w:beforeAutospacing="1" w:after="100" w:afterAutospacing="1"/>
      <w:outlineLvl w:val="1"/>
    </w:pPr>
    <w:rPr>
      <w:rFonts w:eastAsiaTheme="min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12E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C25107"/>
    <w:pPr>
      <w:spacing w:before="100" w:beforeAutospacing="1" w:after="100" w:afterAutospacing="1"/>
      <w:outlineLvl w:val="3"/>
    </w:pPr>
    <w:rPr>
      <w:rFonts w:eastAsiaTheme="minorEastAsia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7CB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2E8A"/>
    <w:rPr>
      <w:rFonts w:ascii="Times New Roman" w:eastAsiaTheme="minorEastAsia" w:hAnsi="Times New Roman" w:cs="Times New Roman"/>
      <w:b/>
      <w:bCs/>
      <w:kern w:val="3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2E8A"/>
    <w:rPr>
      <w:rFonts w:ascii="Times New Roman" w:eastAsiaTheme="minorEastAsia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unhideWhenUsed/>
    <w:rsid w:val="00112E8A"/>
    <w:pPr>
      <w:spacing w:before="100" w:beforeAutospacing="1" w:after="100" w:afterAutospacing="1"/>
    </w:pPr>
    <w:rPr>
      <w:rFonts w:eastAsiaTheme="minorEastAsia"/>
    </w:rPr>
  </w:style>
  <w:style w:type="character" w:customStyle="1" w:styleId="30">
    <w:name w:val="Заголовок 3 Знак"/>
    <w:basedOn w:val="a0"/>
    <w:link w:val="3"/>
    <w:uiPriority w:val="9"/>
    <w:rsid w:val="00112E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251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25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Theme="minorEastAsia"/>
    </w:rPr>
  </w:style>
  <w:style w:type="character" w:customStyle="1" w:styleId="HTML0">
    <w:name w:val="Стандартный HTML Знак"/>
    <w:basedOn w:val="a0"/>
    <w:link w:val="HTML"/>
    <w:uiPriority w:val="99"/>
    <w:rsid w:val="00C251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ulation">
    <w:name w:val="tabulation"/>
    <w:basedOn w:val="a"/>
    <w:rsid w:val="00C25107"/>
    <w:pPr>
      <w:spacing w:before="100" w:beforeAutospacing="1" w:after="100" w:afterAutospacing="1"/>
      <w:ind w:left="375"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C25107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5107"/>
    <w:rPr>
      <w:rFonts w:eastAsiaTheme="minorEastAsi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67581C"/>
    <w:pPr>
      <w:ind w:left="720"/>
      <w:contextualSpacing/>
    </w:pPr>
  </w:style>
  <w:style w:type="paragraph" w:styleId="21">
    <w:name w:val="Body Text 2"/>
    <w:basedOn w:val="a"/>
    <w:link w:val="22"/>
    <w:semiHidden/>
    <w:rsid w:val="00CC537D"/>
    <w:rPr>
      <w:sz w:val="20"/>
    </w:rPr>
  </w:style>
  <w:style w:type="character" w:customStyle="1" w:styleId="22">
    <w:name w:val="Основной текст 2 Знак"/>
    <w:basedOn w:val="a0"/>
    <w:link w:val="21"/>
    <w:semiHidden/>
    <w:rsid w:val="00CC537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1">
    <w:name w:val="Body Text 3"/>
    <w:basedOn w:val="a"/>
    <w:link w:val="32"/>
    <w:semiHidden/>
    <w:rsid w:val="00CC537D"/>
    <w:pPr>
      <w:ind w:right="-108"/>
    </w:pPr>
    <w:rPr>
      <w:sz w:val="20"/>
    </w:rPr>
  </w:style>
  <w:style w:type="character" w:customStyle="1" w:styleId="32">
    <w:name w:val="Основной текст 3 Знак"/>
    <w:basedOn w:val="a0"/>
    <w:link w:val="31"/>
    <w:semiHidden/>
    <w:rsid w:val="00CC537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3">
    <w:name w:val="Body Text Indent 3"/>
    <w:basedOn w:val="a"/>
    <w:link w:val="34"/>
    <w:semiHidden/>
    <w:rsid w:val="00CC537D"/>
    <w:pPr>
      <w:ind w:left="-170" w:firstLine="180"/>
    </w:pPr>
    <w:rPr>
      <w:sz w:val="20"/>
    </w:rPr>
  </w:style>
  <w:style w:type="character" w:customStyle="1" w:styleId="34">
    <w:name w:val="Основной текст с отступом 3 Знак"/>
    <w:basedOn w:val="a0"/>
    <w:link w:val="33"/>
    <w:semiHidden/>
    <w:rsid w:val="00CC537D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67CB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5C412B"/>
    <w:pPr>
      <w:spacing w:after="120"/>
    </w:pPr>
  </w:style>
  <w:style w:type="character" w:customStyle="1" w:styleId="a8">
    <w:name w:val="Основной текст Знак"/>
    <w:basedOn w:val="a0"/>
    <w:link w:val="a7"/>
    <w:uiPriority w:val="1"/>
    <w:rsid w:val="005C4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C412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C412B"/>
    <w:pPr>
      <w:widowControl w:val="0"/>
      <w:autoSpaceDE w:val="0"/>
      <w:autoSpaceDN w:val="0"/>
      <w:spacing w:line="268" w:lineRule="exact"/>
      <w:ind w:left="109"/>
    </w:pPr>
    <w:rPr>
      <w:sz w:val="22"/>
      <w:szCs w:val="22"/>
      <w:lang w:bidi="ru-RU"/>
    </w:rPr>
  </w:style>
  <w:style w:type="paragraph" w:customStyle="1" w:styleId="11">
    <w:name w:val="Абзац списка1"/>
    <w:basedOn w:val="a"/>
    <w:rsid w:val="00E85C65"/>
    <w:pPr>
      <w:widowControl w:val="0"/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customStyle="1" w:styleId="Default">
    <w:name w:val="Default"/>
    <w:rsid w:val="00D514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3">
    <w:name w:val="Основной текст (2)_"/>
    <w:basedOn w:val="a0"/>
    <w:link w:val="24"/>
    <w:rsid w:val="003F00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F0010"/>
    <w:pPr>
      <w:shd w:val="clear" w:color="auto" w:fill="FFFFFF"/>
      <w:spacing w:before="180" w:line="252" w:lineRule="exact"/>
      <w:ind w:hanging="420"/>
    </w:pPr>
    <w:rPr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7D5EC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D5E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7D5EC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D5E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12851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1">
    <w:name w:val="Заголовок 51"/>
    <w:basedOn w:val="a"/>
    <w:uiPriority w:val="1"/>
    <w:qFormat/>
    <w:rsid w:val="00112851"/>
    <w:pPr>
      <w:widowControl w:val="0"/>
      <w:autoSpaceDE w:val="0"/>
      <w:autoSpaceDN w:val="0"/>
      <w:ind w:left="392"/>
      <w:outlineLvl w:val="5"/>
    </w:pPr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54320-30C3-4D64-B5FD-1404F3A2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6733</TotalTime>
  <Pages>33</Pages>
  <Words>12505</Words>
  <Characters>71283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</dc:creator>
  <cp:keywords/>
  <dc:description/>
  <cp:lastModifiedBy>Ирина Шипкова</cp:lastModifiedBy>
  <cp:revision>22</cp:revision>
  <cp:lastPrinted>2020-09-01T20:56:00Z</cp:lastPrinted>
  <dcterms:created xsi:type="dcterms:W3CDTF">2020-08-12T15:27:00Z</dcterms:created>
  <dcterms:modified xsi:type="dcterms:W3CDTF">2022-08-11T05:38:00Z</dcterms:modified>
</cp:coreProperties>
</file>