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C52BB7" w:rsidRPr="00F800A6" w:rsidTr="0069185D">
        <w:trPr>
          <w:trHeight w:val="1571"/>
        </w:trPr>
        <w:tc>
          <w:tcPr>
            <w:tcW w:w="10598" w:type="dxa"/>
          </w:tcPr>
          <w:p w:rsidR="00C52BB7" w:rsidRPr="006C4897" w:rsidRDefault="00C52BB7" w:rsidP="006C4897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4897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C52BB7" w:rsidRPr="006C4897" w:rsidRDefault="00C52BB7" w:rsidP="006C4897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4897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C52BB7" w:rsidRPr="006C4897" w:rsidRDefault="00C52BB7" w:rsidP="006C4897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4897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C52BB7" w:rsidRPr="006C4897" w:rsidRDefault="00C52BB7" w:rsidP="006C4897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C4897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C52BB7" w:rsidRPr="006C4897" w:rsidRDefault="00C52BB7" w:rsidP="006C489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2BB7" w:rsidRPr="006C4897" w:rsidRDefault="00C52BB7" w:rsidP="006C4897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C52BB7" w:rsidRPr="006C4897" w:rsidRDefault="00C52BB7" w:rsidP="006C4897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C52BB7" w:rsidRPr="00F800A6" w:rsidRDefault="00C52BB7" w:rsidP="006C4897">
            <w:pPr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7CA3" w:rsidRPr="00F800A6" w:rsidRDefault="001E7CA3" w:rsidP="006C489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C4897" w:rsidRDefault="006C4897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C4897" w:rsidRDefault="006C4897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6C4897" w:rsidRPr="00F800A6" w:rsidRDefault="006C4897" w:rsidP="001E7CA3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1E7CA3" w:rsidRPr="006C4897" w:rsidRDefault="001E7CA3" w:rsidP="001E7CA3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6C4897">
        <w:rPr>
          <w:rFonts w:ascii="Times New Roman" w:hAnsi="Times New Roman"/>
          <w:sz w:val="24"/>
          <w:szCs w:val="24"/>
        </w:rPr>
        <w:t>по предмету</w:t>
      </w:r>
    </w:p>
    <w:p w:rsidR="001E7CA3" w:rsidRPr="009A492C" w:rsidRDefault="001E7CA3" w:rsidP="001E7CA3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«РАЗВИТИЕ УСТНОЙ РЕЧИ НА ОСНОВЕ ПРЕДМЕТОВ И ЯВЛЕНИЙ ОКРУЖАЮЩЕЙ ДЕЙСТВИТЕЛЬНОСТИ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1E7CA3" w:rsidRPr="00F800A6" w:rsidRDefault="009674BA" w:rsidP="001E7CA3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1E7CA3"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1E7CA3" w:rsidRPr="00F800A6" w:rsidRDefault="001E7CA3" w:rsidP="001E7CA3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F800A6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52BB7" w:rsidRPr="00F800A6" w:rsidRDefault="00C52BB7" w:rsidP="001E7CA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CA3" w:rsidRPr="00870728" w:rsidRDefault="001E7CA3" w:rsidP="0087072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70728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1E7CA3" w:rsidRPr="00870728" w:rsidRDefault="001E7CA3" w:rsidP="0087072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E7CA3" w:rsidRPr="00870728" w:rsidRDefault="001E7CA3" w:rsidP="00870728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1E7CA3" w:rsidRPr="00870728" w:rsidRDefault="001E7CA3" w:rsidP="00870728">
      <w:pPr>
        <w:pStyle w:val="a5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70728">
        <w:rPr>
          <w:rFonts w:ascii="Times New Roman" w:hAnsi="Times New Roman"/>
          <w:b/>
          <w:sz w:val="24"/>
          <w:szCs w:val="24"/>
        </w:rPr>
        <w:t xml:space="preserve">Возможные предметные результаты освоения учебного предмета «Развитие устной речи на основе предметов и явлений </w:t>
      </w:r>
      <w:r w:rsidR="009674BA" w:rsidRPr="00870728">
        <w:rPr>
          <w:rFonts w:ascii="Times New Roman" w:hAnsi="Times New Roman"/>
          <w:b/>
          <w:sz w:val="24"/>
          <w:szCs w:val="24"/>
        </w:rPr>
        <w:t>окружающей действительности» в 9</w:t>
      </w:r>
      <w:r w:rsidRPr="00870728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 понимание обращенной речи;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освоение дополнительных средств общения, таких как жесты, мимика, пиктограммы, символы;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умение быть внимательным к речи учителя при повторении отдельных слов, вопросов и ответов – смотри на меня, говори со мной;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умения по словам, произнесенным учителем,  показывать учеников, части тела, лица, предметы, находящиеся в классе;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умение называть и характеризовать предметы и явления, сравнивать и классифицировать, устанавливать элементарные зависимости;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-умение участвовать в беседе</w:t>
      </w:r>
      <w:r w:rsidRPr="00870728">
        <w:rPr>
          <w:rFonts w:ascii="Times New Roman" w:hAnsi="Times New Roman"/>
          <w:color w:val="000000"/>
          <w:sz w:val="24"/>
          <w:szCs w:val="24"/>
        </w:rPr>
        <w:t xml:space="preserve"> (умение слушать, не перебивая собеседника, задавать вопросы)</w:t>
      </w:r>
      <w:r w:rsidRPr="00870728">
        <w:rPr>
          <w:rFonts w:ascii="Times New Roman" w:hAnsi="Times New Roman"/>
          <w:sz w:val="24"/>
          <w:szCs w:val="24"/>
        </w:rPr>
        <w:t>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умение составлять под руководством учителя небольшой рассказ (4-5 предложения) об изучаемых растениях и животных, о явлениях природы, сезонных изменениях в природе</w:t>
      </w:r>
      <w:r w:rsidR="009674BA" w:rsidRPr="00870728">
        <w:rPr>
          <w:rFonts w:ascii="Times New Roman" w:hAnsi="Times New Roman"/>
          <w:sz w:val="24"/>
          <w:szCs w:val="24"/>
        </w:rPr>
        <w:t>, Родине</w:t>
      </w:r>
      <w:r w:rsidRPr="00870728">
        <w:rPr>
          <w:rFonts w:ascii="Times New Roman" w:hAnsi="Times New Roman"/>
          <w:sz w:val="24"/>
          <w:szCs w:val="24"/>
        </w:rPr>
        <w:t xml:space="preserve"> (по мере возможности);</w:t>
      </w:r>
    </w:p>
    <w:p w:rsidR="006C6515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умение выполнять практические работы по уходу за одеждой и обувью, за комнатными растениями</w:t>
      </w:r>
      <w:r w:rsidR="006C6515" w:rsidRPr="00870728">
        <w:rPr>
          <w:rFonts w:ascii="Times New Roman" w:hAnsi="Times New Roman"/>
          <w:sz w:val="24"/>
          <w:szCs w:val="24"/>
        </w:rPr>
        <w:t>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-с</w:t>
      </w:r>
      <w:r w:rsidR="006C6515" w:rsidRPr="00870728">
        <w:rPr>
          <w:rFonts w:ascii="Times New Roman" w:hAnsi="Times New Roman"/>
          <w:sz w:val="24"/>
          <w:szCs w:val="24"/>
        </w:rPr>
        <w:t>облюдение правил личной гигиены и здорового образа жизни;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знание и соблюдение правил дорожного движения, все случаи правильного перехода улицы.</w:t>
      </w:r>
    </w:p>
    <w:p w:rsidR="001E7CA3" w:rsidRPr="00870728" w:rsidRDefault="001E7CA3" w:rsidP="00870728">
      <w:pPr>
        <w:pStyle w:val="Default"/>
        <w:spacing w:line="276" w:lineRule="auto"/>
        <w:jc w:val="both"/>
        <w:rPr>
          <w:b/>
        </w:rPr>
      </w:pPr>
      <w:r w:rsidRPr="00870728">
        <w:rPr>
          <w:b/>
        </w:rPr>
        <w:tab/>
        <w:t>Формируемые компоненты «жизненной компетенции»:</w:t>
      </w:r>
    </w:p>
    <w:p w:rsidR="001E7CA3" w:rsidRPr="00870728" w:rsidRDefault="001E7CA3" w:rsidP="00870728">
      <w:pPr>
        <w:pStyle w:val="Default"/>
        <w:spacing w:line="276" w:lineRule="auto"/>
        <w:jc w:val="both"/>
      </w:pPr>
      <w:r w:rsidRPr="00870728">
        <w:t xml:space="preserve"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1E7CA3" w:rsidRPr="00870728" w:rsidRDefault="001E7CA3" w:rsidP="00870728">
      <w:pPr>
        <w:pStyle w:val="Default"/>
        <w:spacing w:line="276" w:lineRule="auto"/>
        <w:jc w:val="both"/>
      </w:pPr>
      <w:r w:rsidRPr="00870728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1E7CA3" w:rsidRPr="00870728" w:rsidRDefault="001E7CA3" w:rsidP="00870728">
      <w:pPr>
        <w:pStyle w:val="Default"/>
        <w:spacing w:line="276" w:lineRule="auto"/>
        <w:jc w:val="both"/>
      </w:pPr>
      <w:r w:rsidRPr="00870728">
        <w:t>- иметь достаточный запас фраз и определений;</w:t>
      </w:r>
    </w:p>
    <w:p w:rsidR="001E7CA3" w:rsidRPr="00870728" w:rsidRDefault="001E7CA3" w:rsidP="00870728">
      <w:pPr>
        <w:pStyle w:val="Default"/>
        <w:spacing w:line="276" w:lineRule="auto"/>
        <w:jc w:val="both"/>
      </w:pPr>
      <w:r w:rsidRPr="00870728">
        <w:t xml:space="preserve">- ориентировка в устройстве жизни интерната, участие в повседневной жизни группы (класса), принятие на себя обязанностей наряду с другими детьми. </w:t>
      </w:r>
    </w:p>
    <w:p w:rsidR="001E7CA3" w:rsidRPr="00870728" w:rsidRDefault="001E7CA3" w:rsidP="00870728">
      <w:pPr>
        <w:pStyle w:val="a5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870728" w:rsidRDefault="001E7CA3" w:rsidP="0087072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70728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1E7CA3" w:rsidRPr="00870728" w:rsidRDefault="001E7CA3" w:rsidP="00870728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C52BB7" w:rsidRPr="00870728" w:rsidRDefault="00870728" w:rsidP="0087072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52BB7" w:rsidRPr="00870728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870728">
        <w:rPr>
          <w:rFonts w:ascii="Times New Roman" w:hAnsi="Times New Roman"/>
          <w:sz w:val="24"/>
          <w:szCs w:val="24"/>
        </w:rPr>
        <w:t>«Р</w:t>
      </w:r>
      <w:r w:rsidR="00C52BB7" w:rsidRPr="00870728">
        <w:rPr>
          <w:rFonts w:ascii="Times New Roman" w:hAnsi="Times New Roman"/>
          <w:sz w:val="24"/>
          <w:szCs w:val="24"/>
        </w:rPr>
        <w:t xml:space="preserve">азвитие устной речи на основе предметов и явлений окружающей действительности» для 9 класса разработана на основе </w:t>
      </w:r>
      <w:r w:rsidR="00C52BB7" w:rsidRPr="00870728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="00C52BB7" w:rsidRPr="00870728">
        <w:rPr>
          <w:rFonts w:ascii="Times New Roman" w:hAnsi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="00C52BB7" w:rsidRPr="00870728">
        <w:rPr>
          <w:rFonts w:ascii="Times New Roman" w:hAnsi="Times New Roman"/>
          <w:sz w:val="24"/>
          <w:szCs w:val="24"/>
          <w:lang w:val="en-US"/>
        </w:rPr>
        <w:t>VIII</w:t>
      </w:r>
      <w:r w:rsidR="00C52BB7" w:rsidRPr="00870728">
        <w:rPr>
          <w:rFonts w:ascii="Times New Roman" w:hAnsi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C52BB7" w:rsidRPr="00870728" w:rsidRDefault="00C52BB7" w:rsidP="00870728">
      <w:pPr>
        <w:rPr>
          <w:rFonts w:ascii="Times New Roman" w:hAnsi="Times New Roman"/>
          <w:sz w:val="24"/>
          <w:szCs w:val="24"/>
        </w:rPr>
      </w:pPr>
    </w:p>
    <w:p w:rsidR="001E7CA3" w:rsidRPr="00870728" w:rsidRDefault="001E7CA3" w:rsidP="00870728">
      <w:pPr>
        <w:spacing w:after="0"/>
        <w:rPr>
          <w:rFonts w:ascii="Times New Roman" w:hAnsi="Times New Roman"/>
          <w:b/>
          <w:sz w:val="24"/>
          <w:szCs w:val="24"/>
        </w:rPr>
      </w:pPr>
      <w:r w:rsidRPr="00870728">
        <w:rPr>
          <w:rFonts w:ascii="Times New Roman" w:hAnsi="Times New Roman"/>
          <w:b/>
          <w:sz w:val="24"/>
          <w:szCs w:val="24"/>
        </w:rPr>
        <w:lastRenderedPageBreak/>
        <w:t>Цель программы: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-коррекция недостатков общего и речевого развития обучающихся с тяжелой и глубокой умственной отсталостью, их познавательной деятельности.</w:t>
      </w:r>
    </w:p>
    <w:p w:rsidR="001E7CA3" w:rsidRPr="00870728" w:rsidRDefault="001E7CA3" w:rsidP="00870728">
      <w:pPr>
        <w:spacing w:after="0"/>
        <w:rPr>
          <w:rFonts w:ascii="Times New Roman" w:hAnsi="Times New Roman"/>
          <w:b/>
          <w:sz w:val="24"/>
          <w:szCs w:val="24"/>
        </w:rPr>
      </w:pPr>
      <w:r w:rsidRPr="00870728">
        <w:rPr>
          <w:rFonts w:ascii="Times New Roman" w:hAnsi="Times New Roman"/>
          <w:b/>
          <w:sz w:val="24"/>
          <w:szCs w:val="24"/>
        </w:rPr>
        <w:t>Задачи программы: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-расширение и формирование представлений и знаний о временных явлениях окружающей действительности, о явлениях неживой природы;</w:t>
      </w:r>
    </w:p>
    <w:p w:rsidR="001E7CA3" w:rsidRPr="00870728" w:rsidRDefault="001E7CA3" w:rsidP="0087072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0728">
        <w:rPr>
          <w:rFonts w:ascii="Times New Roman" w:hAnsi="Times New Roman"/>
          <w:sz w:val="24"/>
          <w:szCs w:val="24"/>
        </w:rPr>
        <w:t xml:space="preserve">-формирование у обучающихся знаний о предметах ближайшего окружения; </w:t>
      </w:r>
      <w:r w:rsidRPr="00870728">
        <w:rPr>
          <w:rFonts w:ascii="Times New Roman" w:eastAsia="Times New Roman" w:hAnsi="Times New Roman"/>
          <w:sz w:val="24"/>
          <w:szCs w:val="24"/>
          <w:lang w:eastAsia="ru-RU"/>
        </w:rPr>
        <w:t xml:space="preserve">их качествах и назначении; 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eastAsia="Times New Roman" w:hAnsi="Times New Roman"/>
          <w:sz w:val="24"/>
          <w:szCs w:val="24"/>
          <w:lang w:eastAsia="ru-RU"/>
        </w:rPr>
        <w:t>- развивать умение вычленять признаки предметов (цвет, форму, величину); учить определять материал, из которого изготовлена вещь (дерево, металл, бумага, ткань);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-расширение социального опыта обучающихся;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-формирование положительного отношения к учебному процессу;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-воспитание привычки и желания учиться;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-развитие уверенности в себе и самоуважение;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- воспитание любви к Родине, родному городу;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70728">
        <w:rPr>
          <w:rFonts w:ascii="Times New Roman" w:hAnsi="Times New Roman"/>
          <w:color w:val="000000"/>
          <w:sz w:val="24"/>
          <w:szCs w:val="24"/>
        </w:rPr>
        <w:t>- воспитывать интерес и уважение к работе взрослых;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70728">
        <w:rPr>
          <w:rFonts w:ascii="Times New Roman" w:hAnsi="Times New Roman"/>
          <w:color w:val="000000"/>
          <w:sz w:val="24"/>
          <w:szCs w:val="24"/>
        </w:rPr>
        <w:t>- воспитывать интерес и бережное отношение к живой и неживой природе;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70728">
        <w:rPr>
          <w:rFonts w:ascii="Times New Roman" w:hAnsi="Times New Roman"/>
          <w:color w:val="000000"/>
          <w:sz w:val="24"/>
          <w:szCs w:val="24"/>
        </w:rPr>
        <w:t>- формирование представлени</w:t>
      </w:r>
      <w:r w:rsidR="00414C1F" w:rsidRPr="00870728">
        <w:rPr>
          <w:rFonts w:ascii="Times New Roman" w:hAnsi="Times New Roman"/>
          <w:color w:val="000000"/>
          <w:sz w:val="24"/>
          <w:szCs w:val="24"/>
        </w:rPr>
        <w:t>й о здоровом образе жизни</w:t>
      </w:r>
      <w:r w:rsidRPr="00870728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1E7CA3" w:rsidRPr="00870728" w:rsidRDefault="001E7CA3" w:rsidP="0087072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70728">
        <w:rPr>
          <w:rFonts w:ascii="Times New Roman" w:hAnsi="Times New Roman"/>
          <w:color w:val="000000"/>
          <w:sz w:val="24"/>
          <w:szCs w:val="24"/>
        </w:rPr>
        <w:t>- продолжать формировать навыки соблюдения личной гигиены.</w:t>
      </w:r>
    </w:p>
    <w:p w:rsidR="001E7CA3" w:rsidRPr="00870728" w:rsidRDefault="001E7CA3" w:rsidP="00870728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 xml:space="preserve">В соответствии с учебным планом </w:t>
      </w:r>
      <w:r w:rsidR="006C4897" w:rsidRPr="00870728">
        <w:rPr>
          <w:rFonts w:ascii="Times New Roman" w:hAnsi="Times New Roman"/>
          <w:sz w:val="24"/>
          <w:szCs w:val="24"/>
        </w:rPr>
        <w:t>учреждения</w:t>
      </w:r>
      <w:r w:rsidRPr="00870728">
        <w:rPr>
          <w:rFonts w:ascii="Times New Roman" w:hAnsi="Times New Roman"/>
          <w:sz w:val="24"/>
          <w:szCs w:val="24"/>
        </w:rPr>
        <w:t xml:space="preserve"> рабочая программа рассчитана на </w:t>
      </w:r>
      <w:r w:rsidR="00422448">
        <w:rPr>
          <w:rFonts w:ascii="Times New Roman" w:hAnsi="Times New Roman"/>
          <w:b/>
          <w:sz w:val="24"/>
          <w:szCs w:val="24"/>
        </w:rPr>
        <w:t>72</w:t>
      </w:r>
      <w:r w:rsidR="00422448">
        <w:rPr>
          <w:rFonts w:ascii="Times New Roman" w:hAnsi="Times New Roman"/>
          <w:sz w:val="24"/>
          <w:szCs w:val="24"/>
        </w:rPr>
        <w:t xml:space="preserve"> часа</w:t>
      </w:r>
      <w:r w:rsidRPr="00870728">
        <w:rPr>
          <w:rFonts w:ascii="Times New Roman" w:hAnsi="Times New Roman"/>
          <w:sz w:val="24"/>
          <w:szCs w:val="24"/>
        </w:rPr>
        <w:t xml:space="preserve"> (2 часа в неделю).</w:t>
      </w:r>
    </w:p>
    <w:p w:rsidR="001E7CA3" w:rsidRPr="00870728" w:rsidRDefault="001E7CA3" w:rsidP="00870728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Срок реализации программы – 1 год.</w:t>
      </w:r>
    </w:p>
    <w:p w:rsidR="001E7CA3" w:rsidRPr="00870728" w:rsidRDefault="001E7CA3" w:rsidP="00870728">
      <w:pPr>
        <w:spacing w:after="0"/>
        <w:ind w:right="-285"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870728" w:rsidRDefault="001E7CA3" w:rsidP="00870728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70728">
        <w:rPr>
          <w:rFonts w:ascii="Times New Roman" w:hAnsi="Times New Roman"/>
          <w:b/>
          <w:sz w:val="24"/>
          <w:szCs w:val="24"/>
        </w:rPr>
        <w:t>Психолого-педагогическая характеристика обучающихся</w:t>
      </w:r>
    </w:p>
    <w:p w:rsidR="001E7CA3" w:rsidRDefault="001E7CA3" w:rsidP="0087072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Данный учебный предмет является специфическим для обучения детей с тяжелой и глубокой умственной отсталостью. Его введение в учебный план обусловлено значительным отставанием детей в общем и речевом развитии от своих сверстников, их речь скудна и дефектна, либо совсем отсутствует, собственные высказывания обучающихся отличаются крайней бедностью. В разговоре они ограничиваются выражением своих нужд и ощущений, употребляя короткие слова и фразы. Д</w:t>
      </w:r>
      <w:r w:rsidR="00414C1F" w:rsidRPr="00870728">
        <w:rPr>
          <w:rFonts w:ascii="Times New Roman" w:hAnsi="Times New Roman"/>
          <w:sz w:val="24"/>
          <w:szCs w:val="24"/>
        </w:rPr>
        <w:t xml:space="preserve">ля устной речи детей характерны </w:t>
      </w:r>
      <w:proofErr w:type="spellStart"/>
      <w:r w:rsidRPr="00870728">
        <w:rPr>
          <w:rFonts w:ascii="Times New Roman" w:hAnsi="Times New Roman"/>
          <w:sz w:val="24"/>
          <w:szCs w:val="24"/>
        </w:rPr>
        <w:t>аграмматизмы</w:t>
      </w:r>
      <w:proofErr w:type="spellEnd"/>
      <w:r w:rsidRPr="00870728">
        <w:rPr>
          <w:rFonts w:ascii="Times New Roman" w:hAnsi="Times New Roman"/>
          <w:sz w:val="24"/>
          <w:szCs w:val="24"/>
        </w:rPr>
        <w:t>. В их высказываниях часто отсутствует использование служебных частей речи и изменение слов по падежам, временам и т. п. (склонения, спряжения). Словарный запас крайне беден и неточен. Они часто повторяют одни и те же обороты речи, не к месту (механически), используют чужие слова и выражения без учета смыслового содержания.</w:t>
      </w:r>
    </w:p>
    <w:p w:rsidR="00870728" w:rsidRPr="00870728" w:rsidRDefault="00870728" w:rsidP="0087072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870728" w:rsidRDefault="001E7CA3" w:rsidP="0087072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70728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1E7CA3" w:rsidRPr="00870728" w:rsidRDefault="001E7CA3" w:rsidP="0087072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>Содержание программы направлено на обучение детей с тяжелой и глубокой умственной отсталостью правильному произношению слова, ответам на поставленные вопросы, правильному и последовательному изложению содержания информации с опорой на картинный план, установлению несложных причинно-следственных связей и отношений и по возможности умению делать выводы и обобщения.</w:t>
      </w:r>
    </w:p>
    <w:p w:rsidR="001E7CA3" w:rsidRPr="00870728" w:rsidRDefault="001E7CA3" w:rsidP="0087072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70728">
        <w:rPr>
          <w:rFonts w:ascii="Times New Roman" w:hAnsi="Times New Roman"/>
          <w:sz w:val="24"/>
          <w:szCs w:val="24"/>
        </w:rPr>
        <w:tab/>
        <w:t>У обучающихся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lastRenderedPageBreak/>
        <w:tab/>
      </w:r>
      <w:r w:rsidRPr="00870728">
        <w:rPr>
          <w:rFonts w:ascii="Times New Roman" w:hAnsi="Times New Roman"/>
          <w:sz w:val="24"/>
          <w:szCs w:val="24"/>
        </w:rPr>
        <w:t>Обучение способности видеть, сравнивать, обобщать, конкретизировать, делать</w:t>
      </w:r>
      <w:r w:rsidRPr="00941552">
        <w:rPr>
          <w:rFonts w:ascii="Times New Roman" w:hAnsi="Times New Roman"/>
          <w:sz w:val="24"/>
          <w:szCs w:val="24"/>
        </w:rPr>
        <w:t xml:space="preserve">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обучающихся, коррекции их мышления.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>В связи с расширением и уточнением круга представлений о предметах и явлениях окружающей действительности обогащается словарный запас обучающихся: вводятся соответствующие термины, наглядно дифференцируется значение слов (стебель — ствол, трава — куст — дерево), показывается различие между видовым и родовым понятием (роза — цветок), 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обучающихся, при организации беседы он активизируется, т. е. усвоенные слова включаются в речь.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>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>В работе с детьми, имеющими грубые нарушения произносительной стороны речи, а также с «</w:t>
      </w:r>
      <w:proofErr w:type="spellStart"/>
      <w:r w:rsidRPr="00941552">
        <w:rPr>
          <w:rFonts w:ascii="Times New Roman" w:hAnsi="Times New Roman"/>
          <w:sz w:val="24"/>
          <w:szCs w:val="24"/>
        </w:rPr>
        <w:t>безречевыми</w:t>
      </w:r>
      <w:proofErr w:type="spellEnd"/>
      <w:r w:rsidRPr="00941552">
        <w:rPr>
          <w:rFonts w:ascii="Times New Roman" w:hAnsi="Times New Roman"/>
          <w:sz w:val="24"/>
          <w:szCs w:val="24"/>
        </w:rPr>
        <w:t>» детьми, используются индивидуальные задания. Они направлены на формирование пассивного словаря, понимания обращенной речи и освоение дополнительных средств общения, таких как жесты, мимика, пиктограммы, символы.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>Для «</w:t>
      </w:r>
      <w:proofErr w:type="spellStart"/>
      <w:r w:rsidRPr="00941552">
        <w:rPr>
          <w:rFonts w:ascii="Times New Roman" w:hAnsi="Times New Roman"/>
          <w:sz w:val="24"/>
          <w:szCs w:val="24"/>
        </w:rPr>
        <w:t>безречевых</w:t>
      </w:r>
      <w:proofErr w:type="spellEnd"/>
      <w:r w:rsidRPr="00941552">
        <w:rPr>
          <w:rFonts w:ascii="Times New Roman" w:hAnsi="Times New Roman"/>
          <w:sz w:val="24"/>
          <w:szCs w:val="24"/>
        </w:rPr>
        <w:t xml:space="preserve">» детей необходимо создавать ситуации, стимулирующие их речь. Поощрять любую речь, в том числе и </w:t>
      </w:r>
      <w:proofErr w:type="spellStart"/>
      <w:r w:rsidRPr="00941552">
        <w:rPr>
          <w:rFonts w:ascii="Times New Roman" w:hAnsi="Times New Roman"/>
          <w:sz w:val="24"/>
          <w:szCs w:val="24"/>
        </w:rPr>
        <w:t>лепетную</w:t>
      </w:r>
      <w:proofErr w:type="spellEnd"/>
      <w:r w:rsidRPr="00941552">
        <w:rPr>
          <w:rFonts w:ascii="Times New Roman" w:hAnsi="Times New Roman"/>
          <w:sz w:val="24"/>
          <w:szCs w:val="24"/>
        </w:rPr>
        <w:t xml:space="preserve">. В работе с </w:t>
      </w:r>
      <w:proofErr w:type="spellStart"/>
      <w:r w:rsidRPr="00941552">
        <w:rPr>
          <w:rFonts w:ascii="Times New Roman" w:hAnsi="Times New Roman"/>
          <w:sz w:val="24"/>
          <w:szCs w:val="24"/>
        </w:rPr>
        <w:t>безречевыми</w:t>
      </w:r>
      <w:proofErr w:type="spellEnd"/>
      <w:r w:rsidRPr="00941552">
        <w:rPr>
          <w:rFonts w:ascii="Times New Roman" w:hAnsi="Times New Roman"/>
          <w:sz w:val="24"/>
          <w:szCs w:val="24"/>
        </w:rPr>
        <w:t xml:space="preserve"> детьми необходимо добиваться внимания ребенка к речи учителя при повторении отдельных слов, вопросов и ответов – смотри на меня, говори со мной. При такой работе у ребенка формируется пассивный словарь и постепенно возникает потребность в речевом общении. У этих детей не надо требовать называть свою фамилию, имя и отчество учителя, имена и фамилии учеников. Достаточно, чтобы они по словам, произнесенным учителем, научились показывать учеников, части тела, лица, предметы, находящиеся в классе.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41552">
        <w:rPr>
          <w:rFonts w:ascii="Times New Roman" w:hAnsi="Times New Roman"/>
          <w:b/>
          <w:sz w:val="24"/>
          <w:szCs w:val="24"/>
        </w:rPr>
        <w:t>Формы и методы работы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 xml:space="preserve"> </w:t>
      </w:r>
      <w:r w:rsidRPr="00941552">
        <w:rPr>
          <w:rFonts w:ascii="Times New Roman" w:hAnsi="Times New Roman"/>
          <w:sz w:val="24"/>
          <w:szCs w:val="24"/>
        </w:rPr>
        <w:tab/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демонстрации учебных кинофильмов, диафильмов, предметных и сюжетных картин.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>Главным компонентом беседы является речь самих обучающихся. Учитель руководит речевой деятельностью детей, активизирует ее, исправляет ошибки, учит сосредоточивать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учащихся закрепляется умение правильно строить предложения; описывая предметы, явления, рассказывая о виденном, они учатся связному высказыванию.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>На экскурсиях обучающиеся знакомятся с предметами и явлениями в естественной обстановке; на предметных уроках — 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 xml:space="preserve"> Практические работы помогают закреплению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>На всех занятиях необходимо использовать игры и игровые моменты, бытовые и трудовые ситуации, логические игры на классификацию, картинное лото и другие.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ab/>
        <w:t>Правильная организация занятий, специфические методы и приемы обучения способствуют развитию речи и мышления обучающихся.</w:t>
      </w:r>
    </w:p>
    <w:p w:rsidR="001E7CA3" w:rsidRPr="00941552" w:rsidRDefault="001E7CA3" w:rsidP="00941552">
      <w:pPr>
        <w:pStyle w:val="a3"/>
        <w:shd w:val="clear" w:color="auto" w:fill="FFFFFF"/>
        <w:adjustRightInd w:val="0"/>
        <w:ind w:left="0"/>
        <w:jc w:val="center"/>
        <w:rPr>
          <w:rFonts w:ascii="Times New Roman" w:hAnsi="Times New Roman"/>
          <w:b/>
        </w:rPr>
      </w:pPr>
    </w:p>
    <w:p w:rsidR="001E7CA3" w:rsidRPr="00941552" w:rsidRDefault="001E7CA3" w:rsidP="00941552">
      <w:pPr>
        <w:pStyle w:val="a3"/>
        <w:shd w:val="clear" w:color="auto" w:fill="FFFFFF"/>
        <w:adjustRightInd w:val="0"/>
        <w:ind w:left="0"/>
        <w:rPr>
          <w:rFonts w:ascii="Times New Roman" w:hAnsi="Times New Roman"/>
          <w:b/>
        </w:rPr>
      </w:pPr>
    </w:p>
    <w:p w:rsidR="001E7CA3" w:rsidRPr="00941552" w:rsidRDefault="001E7CA3" w:rsidP="00941552">
      <w:pPr>
        <w:pStyle w:val="a3"/>
        <w:shd w:val="clear" w:color="auto" w:fill="FFFFFF"/>
        <w:adjustRightInd w:val="0"/>
        <w:ind w:left="0"/>
        <w:jc w:val="center"/>
        <w:rPr>
          <w:rFonts w:ascii="Times New Roman" w:hAnsi="Times New Roman"/>
          <w:b/>
        </w:rPr>
      </w:pPr>
      <w:r w:rsidRPr="00941552">
        <w:rPr>
          <w:rFonts w:ascii="Times New Roman" w:hAnsi="Times New Roman"/>
          <w:b/>
        </w:rPr>
        <w:lastRenderedPageBreak/>
        <w:t>Распределение программного материала в учебных часах</w:t>
      </w:r>
    </w:p>
    <w:p w:rsidR="001E7CA3" w:rsidRPr="00941552" w:rsidRDefault="001E7CA3" w:rsidP="00941552">
      <w:pPr>
        <w:pStyle w:val="a3"/>
        <w:shd w:val="clear" w:color="auto" w:fill="FFFFFF"/>
        <w:adjustRightInd w:val="0"/>
        <w:ind w:left="0"/>
        <w:jc w:val="center"/>
        <w:rPr>
          <w:rFonts w:ascii="Times New Roman" w:hAnsi="Times New Roman"/>
          <w:b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2"/>
        <w:gridCol w:w="992"/>
      </w:tblGrid>
      <w:tr w:rsidR="001E7CA3" w:rsidRPr="00422448" w:rsidTr="001A650D">
        <w:tc>
          <w:tcPr>
            <w:tcW w:w="9782" w:type="dxa"/>
          </w:tcPr>
          <w:p w:rsidR="001E7CA3" w:rsidRPr="00422448" w:rsidRDefault="001E7CA3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Название и содержание раздела</w:t>
            </w:r>
          </w:p>
        </w:tc>
        <w:tc>
          <w:tcPr>
            <w:tcW w:w="992" w:type="dxa"/>
          </w:tcPr>
          <w:p w:rsidR="001E7CA3" w:rsidRPr="00422448" w:rsidRDefault="001E7CA3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Кол-во часов</w:t>
            </w:r>
          </w:p>
        </w:tc>
      </w:tr>
      <w:tr w:rsidR="001E7CA3" w:rsidRPr="00422448" w:rsidTr="001A650D">
        <w:tc>
          <w:tcPr>
            <w:tcW w:w="9782" w:type="dxa"/>
          </w:tcPr>
          <w:p w:rsidR="001E7CA3" w:rsidRPr="00422448" w:rsidRDefault="001E7CA3" w:rsidP="0094155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422448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Долгота дня</w:t>
            </w:r>
          </w:p>
          <w:p w:rsidR="001E7CA3" w:rsidRPr="00422448" w:rsidRDefault="003544F3" w:rsidP="00941552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22448">
              <w:rPr>
                <w:rFonts w:ascii="Times New Roman" w:eastAsia="Times New Roman" w:hAnsi="Times New Roman"/>
                <w:lang w:eastAsia="ru-RU"/>
              </w:rPr>
              <w:t xml:space="preserve">Времена года. </w:t>
            </w:r>
            <w:r w:rsidR="001E7CA3" w:rsidRPr="00422448">
              <w:rPr>
                <w:rFonts w:ascii="Times New Roman" w:eastAsia="Times New Roman" w:hAnsi="Times New Roman"/>
                <w:lang w:eastAsia="ru-RU"/>
              </w:rPr>
              <w:t xml:space="preserve">Влияние солнца на смену времен года. Экскурсия. </w:t>
            </w:r>
            <w:r w:rsidRPr="00422448">
              <w:rPr>
                <w:rFonts w:ascii="Times New Roman" w:eastAsia="Times New Roman" w:hAnsi="Times New Roman"/>
                <w:lang w:eastAsia="ru-RU"/>
              </w:rPr>
              <w:t xml:space="preserve">Год. Количество и последовательность месяцев в году. </w:t>
            </w:r>
            <w:r w:rsidR="001E7CA3" w:rsidRPr="00422448">
              <w:rPr>
                <w:rFonts w:ascii="Times New Roman" w:eastAsia="Times New Roman" w:hAnsi="Times New Roman"/>
                <w:lang w:eastAsia="ru-RU"/>
              </w:rPr>
              <w:t>Долгота дня летом и зимой.</w:t>
            </w:r>
          </w:p>
        </w:tc>
        <w:tc>
          <w:tcPr>
            <w:tcW w:w="992" w:type="dxa"/>
          </w:tcPr>
          <w:p w:rsidR="001E7CA3" w:rsidRPr="00422448" w:rsidRDefault="009674BA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4</w:t>
            </w:r>
          </w:p>
        </w:tc>
      </w:tr>
      <w:tr w:rsidR="001E7CA3" w:rsidRPr="00422448" w:rsidTr="001A650D">
        <w:tc>
          <w:tcPr>
            <w:tcW w:w="9782" w:type="dxa"/>
          </w:tcPr>
          <w:p w:rsidR="001E7CA3" w:rsidRPr="00422448" w:rsidRDefault="001E7CA3" w:rsidP="0094155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22448">
              <w:rPr>
                <w:rFonts w:ascii="Times New Roman" w:eastAsia="Times New Roman" w:hAnsi="Times New Roman"/>
                <w:b/>
                <w:lang w:eastAsia="ru-RU"/>
              </w:rPr>
              <w:t>Времена года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eastAsia="Times New Roman" w:hAnsi="Times New Roman"/>
                <w:lang w:eastAsia="ru-RU"/>
              </w:rPr>
              <w:t>Осень. Названия месяцев.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  <w:lang w:eastAsia="ru-RU"/>
              </w:rPr>
              <w:t>Растения осенью. Экскурсия. Наблюдения за деревьями, кустарниками, травами. Листопад. Животные осенью. Занятия людей осенью.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Зима. Зимние месяцы. Растения зимой. Занятий людей зимой.  Детские игры зимой. Экскурсия в природу. Наблюдение за погодой. «Кормим птиц». Птицы зимующие.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Весна. Сезонные изменения. Экскурсия в природу. Растений весной. Животные весной. Занятия людей весной.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 xml:space="preserve">Лето. Сезонные изменения в природе летом. Экскурсия. </w:t>
            </w:r>
            <w:r w:rsidRPr="00422448">
              <w:rPr>
                <w:rFonts w:ascii="Times New Roman" w:eastAsia="Times New Roman" w:hAnsi="Times New Roman"/>
                <w:lang w:eastAsia="ru-RU"/>
              </w:rPr>
              <w:t>Растения летом.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  <w:lang w:eastAsia="ru-RU"/>
              </w:rPr>
              <w:t>Животные летом.</w:t>
            </w:r>
          </w:p>
        </w:tc>
        <w:tc>
          <w:tcPr>
            <w:tcW w:w="992" w:type="dxa"/>
          </w:tcPr>
          <w:p w:rsidR="001E7CA3" w:rsidRPr="00422448" w:rsidRDefault="001E7CA3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17</w:t>
            </w:r>
          </w:p>
        </w:tc>
      </w:tr>
      <w:tr w:rsidR="001E7CA3" w:rsidRPr="00422448" w:rsidTr="001A650D">
        <w:tc>
          <w:tcPr>
            <w:tcW w:w="9782" w:type="dxa"/>
          </w:tcPr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2448">
              <w:rPr>
                <w:rFonts w:ascii="Times New Roman" w:hAnsi="Times New Roman"/>
                <w:b/>
              </w:rPr>
              <w:t>Живая природа. Растения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eastAsia="Times New Roman" w:hAnsi="Times New Roman"/>
              </w:rPr>
              <w:t>Разнообразие растительного мира. Части растения. Дикорастущие и культурные растения. Деревья, кустарники, травы.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Деревья. Деревья лиственные.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Деревья хвойные.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Кустарники.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Травы</w:t>
            </w:r>
            <w:r w:rsidRPr="00422448">
              <w:rPr>
                <w:rFonts w:ascii="Times New Roman" w:hAnsi="Times New Roman"/>
              </w:rPr>
              <w:t xml:space="preserve">. </w:t>
            </w:r>
            <w:r w:rsidRPr="00422448">
              <w:rPr>
                <w:rFonts w:ascii="Times New Roman" w:eastAsia="Times New Roman" w:hAnsi="Times New Roman"/>
              </w:rPr>
              <w:t>Декоративные растения. Внешний вид. Места произрастания.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Комнатные растения.  Уход. Значение.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 xml:space="preserve">Береги растения. Почему нужно беречь растения. </w:t>
            </w:r>
          </w:p>
        </w:tc>
        <w:tc>
          <w:tcPr>
            <w:tcW w:w="992" w:type="dxa"/>
          </w:tcPr>
          <w:p w:rsidR="001E7CA3" w:rsidRPr="00422448" w:rsidRDefault="009674BA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10</w:t>
            </w:r>
          </w:p>
        </w:tc>
      </w:tr>
      <w:tr w:rsidR="001E7CA3" w:rsidRPr="00422448" w:rsidTr="001A650D">
        <w:tc>
          <w:tcPr>
            <w:tcW w:w="9782" w:type="dxa"/>
          </w:tcPr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22448">
              <w:rPr>
                <w:rFonts w:ascii="Times New Roman" w:hAnsi="Times New Roman"/>
                <w:b/>
              </w:rPr>
              <w:t>Живая природа. Животные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eastAsia="Times New Roman" w:hAnsi="Times New Roman"/>
              </w:rPr>
              <w:t>Разнообразие животного мира.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Животные суши и водоемов.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eastAsia="Times New Roman" w:hAnsi="Times New Roman"/>
              </w:rPr>
              <w:t>Насекомые.  Внешний вид. Значение насекомых, их охрана.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Рыбы. Внешний вид. Среда обитания. Значение рыб, их охрана.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Птицы, внешний вид. Среда обитания. Образ жизни. Значение птиц, их охрана.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Звери (млекопитающие). Внешний вид. Среда обитания. Образ жизни. Значение зверей, их охрана.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Животные рядом с человеком. Домашние животные в городе и деревне.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«Виртуальная экскурсия в зоопарк».  Презентация.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Правила ухода и содержания.</w:t>
            </w:r>
            <w:r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Охрана животных. Заповедники. Красная книга.</w:t>
            </w:r>
          </w:p>
        </w:tc>
        <w:tc>
          <w:tcPr>
            <w:tcW w:w="992" w:type="dxa"/>
          </w:tcPr>
          <w:p w:rsidR="001E7CA3" w:rsidRPr="00422448" w:rsidRDefault="00E47B4B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11</w:t>
            </w:r>
          </w:p>
        </w:tc>
      </w:tr>
      <w:tr w:rsidR="001E7CA3" w:rsidRPr="00422448" w:rsidTr="001A650D">
        <w:tc>
          <w:tcPr>
            <w:tcW w:w="9782" w:type="dxa"/>
          </w:tcPr>
          <w:p w:rsidR="001E7CA3" w:rsidRPr="00422448" w:rsidRDefault="001E7CA3" w:rsidP="0094155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  <w:b/>
              </w:rPr>
              <w:t>Правила дорожного движения</w:t>
            </w:r>
            <w:r w:rsidRPr="00422448">
              <w:rPr>
                <w:rFonts w:ascii="Times New Roman" w:hAnsi="Times New Roman"/>
              </w:rPr>
              <w:t xml:space="preserve"> </w:t>
            </w:r>
          </w:p>
          <w:p w:rsidR="001E7CA3" w:rsidRPr="00422448" w:rsidRDefault="001E7CA3" w:rsidP="0094155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  <w:color w:val="000000"/>
              </w:rPr>
              <w:t>Правила</w:t>
            </w:r>
            <w:r w:rsidR="003544F3" w:rsidRPr="00422448">
              <w:rPr>
                <w:rFonts w:ascii="Times New Roman" w:hAnsi="Times New Roman"/>
                <w:color w:val="000000"/>
              </w:rPr>
              <w:t xml:space="preserve"> дорожного и уличного движения. Знаки дорожного движения.</w:t>
            </w:r>
          </w:p>
        </w:tc>
        <w:tc>
          <w:tcPr>
            <w:tcW w:w="992" w:type="dxa"/>
          </w:tcPr>
          <w:p w:rsidR="001E7CA3" w:rsidRPr="00422448" w:rsidRDefault="001E7CA3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2</w:t>
            </w:r>
          </w:p>
        </w:tc>
      </w:tr>
      <w:tr w:rsidR="001E7CA3" w:rsidRPr="00422448" w:rsidTr="001A650D">
        <w:tc>
          <w:tcPr>
            <w:tcW w:w="9782" w:type="dxa"/>
          </w:tcPr>
          <w:p w:rsidR="001E7CA3" w:rsidRPr="00422448" w:rsidRDefault="00BE67D5" w:rsidP="0094155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22448">
              <w:rPr>
                <w:rFonts w:ascii="Times New Roman" w:hAnsi="Times New Roman"/>
                <w:b/>
              </w:rPr>
              <w:t>Транспорт</w:t>
            </w:r>
          </w:p>
          <w:p w:rsidR="00BE67D5" w:rsidRPr="00422448" w:rsidRDefault="00BE67D5" w:rsidP="009415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Легковой транспорт. Грузовой транспорт. Пассажирский транспорт. Специализированный транспорт в городе. Сельскохозяйственный транспорт.</w:t>
            </w:r>
          </w:p>
        </w:tc>
        <w:tc>
          <w:tcPr>
            <w:tcW w:w="992" w:type="dxa"/>
          </w:tcPr>
          <w:p w:rsidR="001E7CA3" w:rsidRPr="00422448" w:rsidRDefault="001B7863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5</w:t>
            </w:r>
          </w:p>
        </w:tc>
      </w:tr>
      <w:tr w:rsidR="001E7CA3" w:rsidRPr="00422448" w:rsidTr="001A650D">
        <w:tc>
          <w:tcPr>
            <w:tcW w:w="9782" w:type="dxa"/>
          </w:tcPr>
          <w:p w:rsidR="003544F3" w:rsidRPr="00422448" w:rsidRDefault="003544F3" w:rsidP="00941552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22448">
              <w:rPr>
                <w:rFonts w:ascii="Times New Roman" w:eastAsia="Times New Roman" w:hAnsi="Times New Roman"/>
                <w:b/>
              </w:rPr>
              <w:t>Человек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eastAsia="Times New Roman" w:hAnsi="Times New Roman"/>
              </w:rPr>
              <w:t xml:space="preserve">Как устроен наш организм. </w:t>
            </w:r>
            <w:r w:rsidR="003544F3" w:rsidRPr="00422448">
              <w:rPr>
                <w:rFonts w:ascii="Times New Roman" w:eastAsia="Times New Roman" w:hAnsi="Times New Roman"/>
              </w:rPr>
              <w:t>Части тела. Элементарные понятия о внутренних органов.</w:t>
            </w:r>
          </w:p>
          <w:p w:rsidR="001E7CA3" w:rsidRPr="00422448" w:rsidRDefault="001E7CA3" w:rsidP="00941552">
            <w:pPr>
              <w:spacing w:after="0" w:line="240" w:lineRule="auto"/>
              <w:rPr>
                <w:rFonts w:ascii="Times New Roman" w:hAnsi="Times New Roman"/>
              </w:rPr>
            </w:pPr>
            <w:r w:rsidRPr="00422448">
              <w:rPr>
                <w:rFonts w:ascii="Times New Roman" w:eastAsia="Times New Roman" w:hAnsi="Times New Roman"/>
              </w:rPr>
              <w:t xml:space="preserve">Как работает  наш организм. </w:t>
            </w:r>
            <w:r w:rsidR="003544F3" w:rsidRPr="00422448">
              <w:rPr>
                <w:rFonts w:ascii="Times New Roman" w:eastAsia="Times New Roman" w:hAnsi="Times New Roman"/>
              </w:rPr>
              <w:t>Здоровье человека.</w:t>
            </w:r>
            <w:r w:rsidR="003544F3"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  <w:iCs/>
              </w:rPr>
              <w:t>Экскурсия</w:t>
            </w:r>
            <w:r w:rsidRPr="00422448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>в школьный медицинский кабинет.</w:t>
            </w:r>
            <w:r w:rsidR="003544F3" w:rsidRPr="00422448">
              <w:rPr>
                <w:rFonts w:ascii="Times New Roman" w:hAnsi="Times New Roman"/>
              </w:rPr>
              <w:t xml:space="preserve"> </w:t>
            </w:r>
            <w:r w:rsidR="001B7863" w:rsidRPr="00422448">
              <w:rPr>
                <w:rFonts w:ascii="Times New Roman" w:eastAsia="Times New Roman" w:hAnsi="Times New Roman"/>
              </w:rPr>
              <w:t xml:space="preserve">Профилактика нарушений зрения. </w:t>
            </w:r>
            <w:r w:rsidR="003544F3" w:rsidRPr="00422448">
              <w:rPr>
                <w:rFonts w:ascii="Times New Roman" w:eastAsia="Times New Roman" w:hAnsi="Times New Roman"/>
              </w:rPr>
              <w:t xml:space="preserve">Профилактика нарушений слуха. </w:t>
            </w:r>
            <w:r w:rsidR="003544F3" w:rsidRPr="00422448">
              <w:rPr>
                <w:rFonts w:ascii="Times New Roman" w:hAnsi="Times New Roman"/>
              </w:rPr>
              <w:t xml:space="preserve"> </w:t>
            </w:r>
            <w:r w:rsidRPr="00422448">
              <w:rPr>
                <w:rFonts w:ascii="Times New Roman" w:eastAsia="Times New Roman" w:hAnsi="Times New Roman"/>
              </w:rPr>
              <w:t xml:space="preserve">Здоровое  питание. </w:t>
            </w:r>
            <w:r w:rsidR="001B7863" w:rsidRPr="00422448">
              <w:rPr>
                <w:rFonts w:ascii="Times New Roman" w:eastAsia="Times New Roman" w:hAnsi="Times New Roman"/>
              </w:rPr>
              <w:t xml:space="preserve">Значение овощей и фруктов в рационе питания. Значение мяса в рационе человека. Значение злаков в рационе человека. Вредные продукты питания. </w:t>
            </w:r>
            <w:r w:rsidR="003544F3" w:rsidRPr="00422448">
              <w:rPr>
                <w:rFonts w:ascii="Times New Roman" w:hAnsi="Times New Roman"/>
              </w:rPr>
              <w:t xml:space="preserve"> </w:t>
            </w:r>
            <w:r w:rsidR="001B7863" w:rsidRPr="00422448">
              <w:rPr>
                <w:rFonts w:ascii="Times New Roman" w:eastAsia="Times New Roman" w:hAnsi="Times New Roman"/>
              </w:rPr>
              <w:t xml:space="preserve">Профилактика кишечных инфекций. Профилактика пищевых отравлений. </w:t>
            </w:r>
            <w:r w:rsidRPr="00422448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1E7CA3" w:rsidRPr="00422448" w:rsidRDefault="001E7CA3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1</w:t>
            </w:r>
            <w:r w:rsidR="001B7863" w:rsidRPr="00422448">
              <w:rPr>
                <w:rFonts w:ascii="Times New Roman" w:hAnsi="Times New Roman"/>
              </w:rPr>
              <w:t>1</w:t>
            </w:r>
          </w:p>
        </w:tc>
      </w:tr>
      <w:tr w:rsidR="001E7CA3" w:rsidRPr="00422448" w:rsidTr="001A650D">
        <w:tc>
          <w:tcPr>
            <w:tcW w:w="9782" w:type="dxa"/>
          </w:tcPr>
          <w:p w:rsidR="001E7CA3" w:rsidRPr="00422448" w:rsidRDefault="001E7CA3" w:rsidP="0094155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22448">
              <w:rPr>
                <w:rFonts w:ascii="Times New Roman" w:hAnsi="Times New Roman"/>
                <w:b/>
              </w:rPr>
              <w:t>Одежда и обувь</w:t>
            </w:r>
          </w:p>
          <w:p w:rsidR="001E7CA3" w:rsidRPr="00422448" w:rsidRDefault="001E7CA3" w:rsidP="009415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244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Одежда.</w:t>
            </w:r>
          </w:p>
          <w:p w:rsidR="001E7CA3" w:rsidRPr="00422448" w:rsidRDefault="001E7CA3" w:rsidP="009415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2448">
              <w:rPr>
                <w:rFonts w:ascii="Times New Roman" w:eastAsia="Times New Roman" w:hAnsi="Times New Roman"/>
                <w:color w:val="000000"/>
                <w:lang w:eastAsia="ru-RU"/>
              </w:rPr>
              <w:t>Сезонная одежда. Уход за одеждой. Материал, из которого сшита различная одежда.</w:t>
            </w:r>
          </w:p>
          <w:p w:rsidR="001E7CA3" w:rsidRPr="00422448" w:rsidRDefault="001E7CA3" w:rsidP="009415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244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Обувь.</w:t>
            </w:r>
          </w:p>
          <w:p w:rsidR="001E7CA3" w:rsidRPr="00422448" w:rsidRDefault="001E7CA3" w:rsidP="00941552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2244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Сезонная обувь. Уход за обувью. Из чего делают обувь (кожаная, резиновая, валяная, текстильная). </w:t>
            </w:r>
          </w:p>
        </w:tc>
        <w:tc>
          <w:tcPr>
            <w:tcW w:w="992" w:type="dxa"/>
          </w:tcPr>
          <w:p w:rsidR="001E7CA3" w:rsidRPr="00422448" w:rsidRDefault="001E7CA3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8</w:t>
            </w:r>
          </w:p>
        </w:tc>
      </w:tr>
      <w:tr w:rsidR="00422448" w:rsidRPr="00422448" w:rsidTr="001A650D">
        <w:tc>
          <w:tcPr>
            <w:tcW w:w="9782" w:type="dxa"/>
          </w:tcPr>
          <w:p w:rsidR="00422448" w:rsidRPr="00422448" w:rsidRDefault="00422448" w:rsidP="0094155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22448">
              <w:rPr>
                <w:rFonts w:ascii="Times New Roman" w:hAnsi="Times New Roman"/>
                <w:b/>
              </w:rPr>
              <w:t>Повторение</w:t>
            </w:r>
          </w:p>
        </w:tc>
        <w:tc>
          <w:tcPr>
            <w:tcW w:w="992" w:type="dxa"/>
          </w:tcPr>
          <w:p w:rsidR="00422448" w:rsidRPr="00422448" w:rsidRDefault="00422448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4</w:t>
            </w:r>
          </w:p>
        </w:tc>
      </w:tr>
      <w:tr w:rsidR="001E7CA3" w:rsidRPr="00422448" w:rsidTr="001A650D">
        <w:tc>
          <w:tcPr>
            <w:tcW w:w="9782" w:type="dxa"/>
          </w:tcPr>
          <w:p w:rsidR="001E7CA3" w:rsidRPr="00422448" w:rsidRDefault="001E7CA3" w:rsidP="009415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</w:tcPr>
          <w:p w:rsidR="001E7CA3" w:rsidRPr="00422448" w:rsidRDefault="00422448" w:rsidP="009415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2448">
              <w:rPr>
                <w:rFonts w:ascii="Times New Roman" w:hAnsi="Times New Roman"/>
              </w:rPr>
              <w:t>72</w:t>
            </w:r>
          </w:p>
        </w:tc>
      </w:tr>
    </w:tbl>
    <w:p w:rsidR="001E7CA3" w:rsidRPr="00941552" w:rsidRDefault="001E7CA3" w:rsidP="00941552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1552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1E7CA3" w:rsidRPr="00941552" w:rsidRDefault="001E7CA3" w:rsidP="00941552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1552">
        <w:rPr>
          <w:rFonts w:ascii="Times New Roman" w:hAnsi="Times New Roman" w:cs="Times New Roman"/>
          <w:sz w:val="24"/>
          <w:szCs w:val="24"/>
        </w:rPr>
        <w:t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обученности и воспитанности относительно прежних собственных достижений).</w:t>
      </w:r>
    </w:p>
    <w:p w:rsidR="00422448" w:rsidRDefault="00422448" w:rsidP="00941552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422448" w:rsidRDefault="00422448" w:rsidP="00941552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422448" w:rsidRDefault="00422448" w:rsidP="00941552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422448" w:rsidRDefault="00422448" w:rsidP="00941552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1E7CA3" w:rsidRPr="00941552" w:rsidRDefault="001E7CA3" w:rsidP="00941552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41552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lastRenderedPageBreak/>
        <w:t>Учебно-методическое и материально-техническое обеспечение</w:t>
      </w:r>
    </w:p>
    <w:p w:rsidR="001E7CA3" w:rsidRPr="00941552" w:rsidRDefault="001E7CA3" w:rsidP="00941552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41552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образовательной деятельности</w:t>
      </w:r>
    </w:p>
    <w:p w:rsidR="001E7CA3" w:rsidRPr="00941552" w:rsidRDefault="001E7CA3" w:rsidP="00941552">
      <w:pPr>
        <w:pStyle w:val="Default"/>
        <w:ind w:firstLine="567"/>
        <w:jc w:val="both"/>
        <w:rPr>
          <w:rFonts w:eastAsia="Calibri"/>
          <w:color w:val="auto"/>
        </w:rPr>
      </w:pPr>
      <w:r w:rsidRPr="00941552">
        <w:rPr>
          <w:rFonts w:eastAsia="Calibri"/>
          <w:b/>
          <w:color w:val="auto"/>
        </w:rPr>
        <w:t>Технические средства обучения</w:t>
      </w:r>
      <w:r w:rsidRPr="00941552">
        <w:rPr>
          <w:rFonts w:eastAsia="Calibri"/>
          <w:color w:val="auto"/>
        </w:rPr>
        <w:t>:</w:t>
      </w:r>
    </w:p>
    <w:p w:rsidR="001E7CA3" w:rsidRPr="00941552" w:rsidRDefault="001E7CA3" w:rsidP="00941552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/>
        </w:rPr>
      </w:pPr>
      <w:r w:rsidRPr="00941552">
        <w:rPr>
          <w:rFonts w:ascii="Times New Roman" w:hAnsi="Times New Roman"/>
        </w:rPr>
        <w:t xml:space="preserve">Ноутбук  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41552">
        <w:rPr>
          <w:rFonts w:ascii="Times New Roman" w:hAnsi="Times New Roman"/>
          <w:b/>
          <w:sz w:val="24"/>
          <w:szCs w:val="24"/>
        </w:rPr>
        <w:t>Наглядный учебный материал:</w:t>
      </w:r>
    </w:p>
    <w:p w:rsidR="001E7CA3" w:rsidRPr="00941552" w:rsidRDefault="001E7CA3" w:rsidP="0094155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объекты неживой природы</w:t>
      </w:r>
    </w:p>
    <w:p w:rsidR="001E7CA3" w:rsidRPr="00941552" w:rsidRDefault="001E7CA3" w:rsidP="0094155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наглядный изобразительный материал (видео, фотографии, рисунки)</w:t>
      </w:r>
    </w:p>
    <w:p w:rsidR="001E7CA3" w:rsidRPr="00941552" w:rsidRDefault="001E7CA3" w:rsidP="0094155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муляжи овощей, фруктов и др.</w:t>
      </w:r>
    </w:p>
    <w:p w:rsidR="001E7CA3" w:rsidRPr="00941552" w:rsidRDefault="001E7CA3" w:rsidP="0094155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пиктограммы с изображениями действий, операций по уходу за растениями, животными</w:t>
      </w:r>
    </w:p>
    <w:p w:rsidR="001E7CA3" w:rsidRPr="00941552" w:rsidRDefault="001E7CA3" w:rsidP="0094155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изображения сезонных изменений в природе</w:t>
      </w:r>
    </w:p>
    <w:p w:rsidR="001E7CA3" w:rsidRPr="00941552" w:rsidRDefault="001E7CA3" w:rsidP="00941552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аудио и видеоматериалы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41552">
        <w:rPr>
          <w:rFonts w:ascii="Times New Roman" w:hAnsi="Times New Roman"/>
          <w:b/>
          <w:sz w:val="24"/>
          <w:szCs w:val="24"/>
        </w:rPr>
        <w:t>Дидактический материал:</w:t>
      </w:r>
    </w:p>
    <w:p w:rsidR="001E7CA3" w:rsidRPr="00941552" w:rsidRDefault="001E7CA3" w:rsidP="0094155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Комплекты заданий на развитие психических процессов</w:t>
      </w:r>
    </w:p>
    <w:p w:rsidR="001E7CA3" w:rsidRPr="00941552" w:rsidRDefault="001E7CA3" w:rsidP="0094155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Комплект «Загадки – отгадки»</w:t>
      </w:r>
    </w:p>
    <w:p w:rsidR="001E7CA3" w:rsidRPr="00941552" w:rsidRDefault="001E7CA3" w:rsidP="0094155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41552">
        <w:rPr>
          <w:rFonts w:ascii="Times New Roman" w:hAnsi="Times New Roman"/>
          <w:sz w:val="24"/>
          <w:szCs w:val="24"/>
        </w:rPr>
        <w:t>Комплект раскрасок</w:t>
      </w:r>
    </w:p>
    <w:p w:rsidR="001E7CA3" w:rsidRPr="00941552" w:rsidRDefault="001E7CA3" w:rsidP="009415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941552" w:rsidRDefault="001E7CA3" w:rsidP="00941552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941552">
        <w:rPr>
          <w:rFonts w:ascii="Times New Roman" w:hAnsi="Times New Roman" w:cs="Times New Roman"/>
          <w:sz w:val="24"/>
          <w:szCs w:val="24"/>
        </w:rPr>
        <w:t xml:space="preserve">Реализация рабочей программы обеспечивается учебными пособиями: </w:t>
      </w:r>
    </w:p>
    <w:p w:rsidR="001E7CA3" w:rsidRPr="00941552" w:rsidRDefault="001E7CA3" w:rsidP="00941552">
      <w:pPr>
        <w:pStyle w:val="a7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1552">
        <w:rPr>
          <w:rFonts w:ascii="Times New Roman" w:hAnsi="Times New Roman" w:cs="Times New Roman"/>
          <w:sz w:val="24"/>
          <w:szCs w:val="24"/>
        </w:rPr>
        <w:t xml:space="preserve">Программа специальных (коррекционных) образовательных учреждений </w:t>
      </w:r>
      <w:r w:rsidRPr="0094155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941552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941552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941552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941552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941552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1E7CA3" w:rsidRPr="00941552" w:rsidRDefault="001E7CA3" w:rsidP="00941552">
      <w:pPr>
        <w:pStyle w:val="a7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41552">
        <w:rPr>
          <w:rFonts w:ascii="Times New Roman" w:hAnsi="Times New Roman" w:cs="Times New Roman"/>
          <w:sz w:val="24"/>
          <w:szCs w:val="24"/>
        </w:rPr>
        <w:t xml:space="preserve">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941552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941552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493864" w:rsidRPr="00941552" w:rsidRDefault="00493864" w:rsidP="00941552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/>
        </w:rPr>
      </w:pPr>
      <w:r w:rsidRPr="00941552">
        <w:rPr>
          <w:rFonts w:ascii="Times New Roman" w:hAnsi="Times New Roman"/>
        </w:rPr>
        <w:t xml:space="preserve">Н.Б. Матвеева, И.А. </w:t>
      </w:r>
      <w:proofErr w:type="spellStart"/>
      <w:r w:rsidRPr="00941552">
        <w:rPr>
          <w:rFonts w:ascii="Times New Roman" w:hAnsi="Times New Roman"/>
        </w:rPr>
        <w:t>Ярочкина</w:t>
      </w:r>
      <w:proofErr w:type="spellEnd"/>
      <w:r w:rsidRPr="00941552">
        <w:rPr>
          <w:rFonts w:ascii="Times New Roman" w:hAnsi="Times New Roman"/>
        </w:rPr>
        <w:t xml:space="preserve">, М.А. Попова. Мир природы и человека. 4 класс. Учебник для </w:t>
      </w:r>
      <w:proofErr w:type="spellStart"/>
      <w:r w:rsidRPr="00941552">
        <w:rPr>
          <w:rFonts w:ascii="Times New Roman" w:hAnsi="Times New Roman"/>
        </w:rPr>
        <w:t>общеобраз.организаций</w:t>
      </w:r>
      <w:proofErr w:type="spellEnd"/>
      <w:r w:rsidRPr="00941552">
        <w:rPr>
          <w:rFonts w:ascii="Times New Roman" w:hAnsi="Times New Roman"/>
        </w:rPr>
        <w:t xml:space="preserve">, реализующих </w:t>
      </w:r>
      <w:proofErr w:type="spellStart"/>
      <w:r w:rsidRPr="00941552">
        <w:rPr>
          <w:rFonts w:ascii="Times New Roman" w:hAnsi="Times New Roman"/>
        </w:rPr>
        <w:t>адапт.основные</w:t>
      </w:r>
      <w:proofErr w:type="spellEnd"/>
      <w:r w:rsidRPr="00941552">
        <w:rPr>
          <w:rFonts w:ascii="Times New Roman" w:hAnsi="Times New Roman"/>
        </w:rPr>
        <w:t xml:space="preserve"> </w:t>
      </w:r>
      <w:proofErr w:type="spellStart"/>
      <w:r w:rsidRPr="00941552">
        <w:rPr>
          <w:rFonts w:ascii="Times New Roman" w:hAnsi="Times New Roman"/>
        </w:rPr>
        <w:t>общеобразоват</w:t>
      </w:r>
      <w:proofErr w:type="spellEnd"/>
      <w:r w:rsidRPr="00941552">
        <w:rPr>
          <w:rFonts w:ascii="Times New Roman" w:hAnsi="Times New Roman"/>
        </w:rPr>
        <w:t xml:space="preserve">. программы. В 2 ч. – М.: Просвещение, 2020. </w:t>
      </w:r>
    </w:p>
    <w:p w:rsidR="00493864" w:rsidRPr="00941552" w:rsidRDefault="00493864" w:rsidP="00941552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426"/>
        <w:jc w:val="both"/>
        <w:rPr>
          <w:rFonts w:ascii="Times New Roman" w:hAnsi="Times New Roman"/>
        </w:rPr>
      </w:pPr>
      <w:r w:rsidRPr="00941552">
        <w:rPr>
          <w:rFonts w:ascii="Times New Roman" w:hAnsi="Times New Roman"/>
        </w:rPr>
        <w:t xml:space="preserve">Н.Б. Матвеева, М.А. Попова. Мир природы и человека. 4 класс. Рабочая тетрадь. </w:t>
      </w:r>
      <w:proofErr w:type="spellStart"/>
      <w:r w:rsidRPr="00941552">
        <w:rPr>
          <w:rFonts w:ascii="Times New Roman" w:hAnsi="Times New Roman"/>
        </w:rPr>
        <w:t>Учеб.пособие</w:t>
      </w:r>
      <w:proofErr w:type="spellEnd"/>
      <w:r w:rsidRPr="00941552">
        <w:rPr>
          <w:rFonts w:ascii="Times New Roman" w:hAnsi="Times New Roman"/>
        </w:rPr>
        <w:t xml:space="preserve"> для </w:t>
      </w:r>
      <w:proofErr w:type="spellStart"/>
      <w:r w:rsidRPr="00941552">
        <w:rPr>
          <w:rFonts w:ascii="Times New Roman" w:hAnsi="Times New Roman"/>
        </w:rPr>
        <w:t>общеобраз.организаций</w:t>
      </w:r>
      <w:proofErr w:type="spellEnd"/>
      <w:r w:rsidRPr="00941552">
        <w:rPr>
          <w:rFonts w:ascii="Times New Roman" w:hAnsi="Times New Roman"/>
        </w:rPr>
        <w:t xml:space="preserve">, реализующих </w:t>
      </w:r>
      <w:proofErr w:type="spellStart"/>
      <w:r w:rsidRPr="00941552">
        <w:rPr>
          <w:rFonts w:ascii="Times New Roman" w:hAnsi="Times New Roman"/>
        </w:rPr>
        <w:t>адапт.основные</w:t>
      </w:r>
      <w:proofErr w:type="spellEnd"/>
      <w:r w:rsidRPr="00941552">
        <w:rPr>
          <w:rFonts w:ascii="Times New Roman" w:hAnsi="Times New Roman"/>
        </w:rPr>
        <w:t xml:space="preserve"> </w:t>
      </w:r>
      <w:proofErr w:type="spellStart"/>
      <w:r w:rsidRPr="00941552">
        <w:rPr>
          <w:rFonts w:ascii="Times New Roman" w:hAnsi="Times New Roman"/>
        </w:rPr>
        <w:t>общеобразоват</w:t>
      </w:r>
      <w:proofErr w:type="spellEnd"/>
      <w:r w:rsidRPr="00941552">
        <w:rPr>
          <w:rFonts w:ascii="Times New Roman" w:hAnsi="Times New Roman"/>
        </w:rPr>
        <w:t xml:space="preserve">. программы. – М.: Просвещение, 2019. </w:t>
      </w:r>
    </w:p>
    <w:p w:rsidR="001E7CA3" w:rsidRPr="00941552" w:rsidRDefault="001E7CA3" w:rsidP="00941552">
      <w:pPr>
        <w:spacing w:after="0" w:line="240" w:lineRule="auto"/>
        <w:ind w:left="426"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49386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Pr="007E636F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jc w:val="both"/>
        <w:rPr>
          <w:rFonts w:ascii="Times New Roman" w:hAnsi="Times New Roman"/>
          <w:sz w:val="24"/>
          <w:szCs w:val="24"/>
        </w:rPr>
      </w:pPr>
    </w:p>
    <w:p w:rsidR="00493864" w:rsidRPr="00BE0AAC" w:rsidRDefault="00493864" w:rsidP="001E7CA3">
      <w:pPr>
        <w:jc w:val="both"/>
        <w:rPr>
          <w:rFonts w:ascii="Times New Roman" w:hAnsi="Times New Roman"/>
        </w:rPr>
      </w:pPr>
    </w:p>
    <w:p w:rsidR="001E7CA3" w:rsidRPr="000F04BC" w:rsidRDefault="001E7CA3" w:rsidP="001E7CA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ТЕМАТИЧЕСКОЕ ПЛАНИРОВАНИЕ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8"/>
        <w:gridCol w:w="7530"/>
        <w:gridCol w:w="1134"/>
      </w:tblGrid>
      <w:tr w:rsidR="001E7CA3" w:rsidRPr="005C10AC" w:rsidTr="001A650D">
        <w:tc>
          <w:tcPr>
            <w:tcW w:w="1968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Раздел, количество часов, отводимых на раздел</w:t>
            </w: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Кол-во часов</w:t>
            </w:r>
          </w:p>
        </w:tc>
      </w:tr>
      <w:tr w:rsidR="00A03B9B" w:rsidRPr="005C10AC" w:rsidTr="001A650D">
        <w:trPr>
          <w:trHeight w:val="349"/>
        </w:trPr>
        <w:tc>
          <w:tcPr>
            <w:tcW w:w="1968" w:type="dxa"/>
            <w:vMerge w:val="restart"/>
          </w:tcPr>
          <w:p w:rsidR="00A03B9B" w:rsidRDefault="00A03B9B" w:rsidP="001A650D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FB03D2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Долгота дня</w:t>
            </w:r>
          </w:p>
          <w:p w:rsidR="00A03B9B" w:rsidRPr="00FB03D2" w:rsidRDefault="00A03B9B" w:rsidP="00A03B9B">
            <w:pPr>
              <w:tabs>
                <w:tab w:val="left" w:pos="375"/>
                <w:tab w:val="center" w:pos="893"/>
              </w:tabs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ab/>
              <w:t>(4 часа)</w:t>
            </w:r>
          </w:p>
        </w:tc>
        <w:tc>
          <w:tcPr>
            <w:tcW w:w="7530" w:type="dxa"/>
          </w:tcPr>
          <w:p w:rsidR="00A03B9B" w:rsidRPr="003544F3" w:rsidRDefault="00A03B9B" w:rsidP="003544F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Времена года. Влияние солнца на смену времен года. </w:t>
            </w:r>
          </w:p>
          <w:p w:rsidR="00A03B9B" w:rsidRPr="0063470B" w:rsidRDefault="00A03B9B" w:rsidP="003544F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03B9B" w:rsidRPr="005C10AC" w:rsidTr="001A650D">
        <w:tc>
          <w:tcPr>
            <w:tcW w:w="1968" w:type="dxa"/>
            <w:vMerge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A03B9B" w:rsidRPr="005C10AC" w:rsidRDefault="00A03B9B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лес. Наблюдение за высотой солнца.</w:t>
            </w:r>
          </w:p>
        </w:tc>
        <w:tc>
          <w:tcPr>
            <w:tcW w:w="1134" w:type="dxa"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03B9B" w:rsidRPr="005C10AC" w:rsidTr="001A650D">
        <w:tc>
          <w:tcPr>
            <w:tcW w:w="1968" w:type="dxa"/>
            <w:vMerge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A03B9B" w:rsidRPr="001856A1" w:rsidRDefault="00A03B9B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Долгота дня летом и зимой.</w:t>
            </w:r>
          </w:p>
        </w:tc>
        <w:tc>
          <w:tcPr>
            <w:tcW w:w="1134" w:type="dxa"/>
          </w:tcPr>
          <w:p w:rsidR="00A03B9B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03B9B" w:rsidRPr="005C10AC" w:rsidTr="001A650D">
        <w:tc>
          <w:tcPr>
            <w:tcW w:w="1968" w:type="dxa"/>
            <w:vMerge/>
          </w:tcPr>
          <w:p w:rsidR="00A03B9B" w:rsidRPr="005C10AC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A03B9B" w:rsidRPr="001856A1" w:rsidRDefault="00A03B9B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Год. Количество и последовательность месяцев в году.</w:t>
            </w:r>
          </w:p>
        </w:tc>
        <w:tc>
          <w:tcPr>
            <w:tcW w:w="1134" w:type="dxa"/>
          </w:tcPr>
          <w:p w:rsidR="00A03B9B" w:rsidRDefault="00A03B9B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 w:val="restart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 часа)</w:t>
            </w:r>
          </w:p>
        </w:tc>
        <w:tc>
          <w:tcPr>
            <w:tcW w:w="7530" w:type="dxa"/>
          </w:tcPr>
          <w:p w:rsidR="001E7CA3" w:rsidRPr="00FB03D2" w:rsidRDefault="001E7CA3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Осень.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осени. Названия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месяцев.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Экскурсия.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сенью. Наблюдения за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деревьями, кустарниками, травами. Листопад.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E7CA3" w:rsidRPr="005B142F" w:rsidRDefault="001E7CA3" w:rsidP="001A6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осенью.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1E7CA3" w:rsidRPr="005B142F" w:rsidRDefault="001E7CA3" w:rsidP="001A6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анятия людей осенью.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 w:val="restart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AD1">
              <w:rPr>
                <w:rFonts w:ascii="Times New Roman" w:hAnsi="Times New Roman"/>
                <w:sz w:val="24"/>
                <w:szCs w:val="24"/>
              </w:rPr>
              <w:t>Правила дорожного</w:t>
            </w:r>
          </w:p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AD1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  <w:p w:rsidR="001E7CA3" w:rsidRPr="002C6AD1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часа)</w:t>
            </w: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7F26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Правила дорожного и уличного движения. 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C56157" w:rsidRDefault="00A03B9B" w:rsidP="001A65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44F3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</w:tr>
      <w:tr w:rsidR="00941552" w:rsidRPr="005C10AC" w:rsidTr="001A650D">
        <w:tc>
          <w:tcPr>
            <w:tcW w:w="1968" w:type="dxa"/>
            <w:vMerge w:val="restart"/>
          </w:tcPr>
          <w:p w:rsidR="00941552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043">
              <w:rPr>
                <w:rFonts w:ascii="Times New Roman" w:hAnsi="Times New Roman"/>
                <w:sz w:val="24"/>
                <w:szCs w:val="24"/>
              </w:rPr>
              <w:t xml:space="preserve">Живая природа. </w:t>
            </w:r>
            <w:r>
              <w:rPr>
                <w:rFonts w:ascii="Times New Roman" w:hAnsi="Times New Roman"/>
                <w:sz w:val="24"/>
                <w:szCs w:val="24"/>
              </w:rPr>
              <w:t>Животные</w:t>
            </w:r>
          </w:p>
          <w:p w:rsidR="00941552" w:rsidRPr="002F1043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(11 часов)</w:t>
            </w:r>
          </w:p>
        </w:tc>
        <w:tc>
          <w:tcPr>
            <w:tcW w:w="7530" w:type="dxa"/>
          </w:tcPr>
          <w:p w:rsidR="00941552" w:rsidRPr="00981A0B" w:rsidRDefault="00941552" w:rsidP="009415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Разнообразие животного мира.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2F1043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941552" w:rsidRPr="003544F3" w:rsidRDefault="00941552" w:rsidP="009674B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Животные суши и водоемов.</w:t>
            </w:r>
          </w:p>
        </w:tc>
        <w:tc>
          <w:tcPr>
            <w:tcW w:w="1134" w:type="dxa"/>
          </w:tcPr>
          <w:p w:rsidR="00941552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2F1043" w:rsidRDefault="00941552" w:rsidP="00941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Насекомые.  Внешний вид. Значение насекомых, их охрана.</w:t>
            </w:r>
          </w:p>
        </w:tc>
        <w:tc>
          <w:tcPr>
            <w:tcW w:w="1134" w:type="dxa"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rPr>
          <w:trHeight w:val="294"/>
        </w:trPr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0F3941" w:rsidRDefault="00941552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Рыбы. Внешний вид. Среда обитания. Значение рыб, их охрана.</w:t>
            </w:r>
          </w:p>
        </w:tc>
        <w:tc>
          <w:tcPr>
            <w:tcW w:w="1134" w:type="dxa"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3D4977" w:rsidRDefault="00941552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Птицы, внешний вид. Среда обитания. Образ жизни. Значение птиц, их охрана.</w:t>
            </w:r>
          </w:p>
        </w:tc>
        <w:tc>
          <w:tcPr>
            <w:tcW w:w="1134" w:type="dxa"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0F3941" w:rsidRDefault="00941552" w:rsidP="001A65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Звери (млекопитающие). Внешний вид. Среда обитания. Образ жизни. Значение зверей, их охрана.</w:t>
            </w:r>
          </w:p>
        </w:tc>
        <w:tc>
          <w:tcPr>
            <w:tcW w:w="1134" w:type="dxa"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3D4977" w:rsidRDefault="00941552" w:rsidP="00941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Животные рядом с человеком. Домашние животные в городе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41552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3544F3" w:rsidRDefault="00941552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Животные рядом с человеком. Домашние животные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деревне.</w:t>
            </w:r>
          </w:p>
        </w:tc>
        <w:tc>
          <w:tcPr>
            <w:tcW w:w="1134" w:type="dxa"/>
          </w:tcPr>
          <w:p w:rsidR="00941552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C56157" w:rsidRDefault="00941552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«Виртуальная экскурсия в зоопарк».  Презентация.</w:t>
            </w:r>
          </w:p>
        </w:tc>
        <w:tc>
          <w:tcPr>
            <w:tcW w:w="1134" w:type="dxa"/>
          </w:tcPr>
          <w:p w:rsidR="00941552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3D4977" w:rsidRDefault="00941552" w:rsidP="00941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Уход за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домашними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 животными.  </w:t>
            </w:r>
          </w:p>
        </w:tc>
        <w:tc>
          <w:tcPr>
            <w:tcW w:w="1134" w:type="dxa"/>
          </w:tcPr>
          <w:p w:rsidR="00941552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41552" w:rsidRPr="005C10AC" w:rsidTr="001A650D">
        <w:tc>
          <w:tcPr>
            <w:tcW w:w="1968" w:type="dxa"/>
            <w:vMerge/>
          </w:tcPr>
          <w:p w:rsidR="00941552" w:rsidRPr="005C10AC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941552" w:rsidRPr="003544F3" w:rsidRDefault="00941552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по разделу «Живая природа. Животные».</w:t>
            </w:r>
          </w:p>
        </w:tc>
        <w:tc>
          <w:tcPr>
            <w:tcW w:w="1134" w:type="dxa"/>
          </w:tcPr>
          <w:p w:rsidR="00941552" w:rsidRDefault="00941552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E47B4B">
        <w:trPr>
          <w:trHeight w:val="342"/>
        </w:trPr>
        <w:tc>
          <w:tcPr>
            <w:tcW w:w="1968" w:type="dxa"/>
            <w:vMerge w:val="restart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Живая природа. Растения</w:t>
            </w:r>
          </w:p>
          <w:p w:rsidR="00422448" w:rsidRPr="00850AD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(11 часов)</w:t>
            </w:r>
          </w:p>
        </w:tc>
        <w:tc>
          <w:tcPr>
            <w:tcW w:w="7530" w:type="dxa"/>
          </w:tcPr>
          <w:p w:rsidR="00422448" w:rsidRPr="00852999" w:rsidRDefault="00422448" w:rsidP="00E47B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Разнообразие растительного мира. Части растения. 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852999" w:rsidRDefault="0042244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852999" w:rsidRDefault="0042244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Деревья, кустарники, травы.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Сходство и различия.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852999" w:rsidRDefault="0042244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Деревья лиственные.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852999" w:rsidRDefault="0042244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Деревья хвойные.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852999" w:rsidRDefault="0042244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Кустарники.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7E636F" w:rsidRDefault="00422448" w:rsidP="001A6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Травы</w:t>
            </w:r>
            <w:r w:rsidRPr="003544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7E636F" w:rsidRDefault="00422448" w:rsidP="001A6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Декоративные растения. Внешний вид. Места произрастания.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3544F3" w:rsidRDefault="00422448" w:rsidP="001A65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Комнатные растения.  Уход. Значение. Почему нужно беречь растения.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3544F3" w:rsidRDefault="00422448" w:rsidP="006C65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работа. Уход за комнатными растениями.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30" w:type="dxa"/>
          </w:tcPr>
          <w:p w:rsidR="00422448" w:rsidRPr="00422448" w:rsidRDefault="00422448" w:rsidP="0042244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по разделу «</w:t>
            </w:r>
            <w:r>
              <w:rPr>
                <w:rFonts w:ascii="Times New Roman" w:hAnsi="Times New Roman"/>
              </w:rPr>
              <w:t>Живая природа. Растения».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rPr>
          <w:trHeight w:val="320"/>
        </w:trPr>
        <w:tc>
          <w:tcPr>
            <w:tcW w:w="1968" w:type="dxa"/>
            <w:vMerge w:val="restart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 часов)</w:t>
            </w:r>
          </w:p>
        </w:tc>
        <w:tc>
          <w:tcPr>
            <w:tcW w:w="7530" w:type="dxa"/>
          </w:tcPr>
          <w:p w:rsidR="001E7CA3" w:rsidRPr="008E34D0" w:rsidRDefault="001E7CA3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Зима. Зимние месяцы.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E7CA3" w:rsidRPr="005C10AC" w:rsidTr="001A650D">
        <w:trPr>
          <w:trHeight w:val="320"/>
        </w:trPr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7F26A0" w:rsidRDefault="001E7CA3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лес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 xml:space="preserve">. Растения зимой. </w:t>
            </w:r>
          </w:p>
        </w:tc>
        <w:tc>
          <w:tcPr>
            <w:tcW w:w="1134" w:type="dxa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 </w:t>
            </w:r>
          </w:p>
        </w:tc>
      </w:tr>
      <w:tr w:rsidR="001E7CA3" w:rsidRPr="005C10AC" w:rsidTr="001A650D">
        <w:trPr>
          <w:trHeight w:val="320"/>
        </w:trPr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7F26A0" w:rsidRDefault="001E7CA3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и птицы зимой.</w:t>
            </w:r>
          </w:p>
        </w:tc>
        <w:tc>
          <w:tcPr>
            <w:tcW w:w="1134" w:type="dxa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0D2335" w:rsidRDefault="001E7CA3" w:rsidP="001A65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Экскурсия в лес. Акция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«Кормим птиц»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анятий людей зимой.  Детские игры зимой.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7863" w:rsidRPr="005C10AC" w:rsidTr="001A650D">
        <w:tc>
          <w:tcPr>
            <w:tcW w:w="1968" w:type="dxa"/>
            <w:vMerge w:val="restart"/>
          </w:tcPr>
          <w:p w:rsidR="001B7863" w:rsidRPr="00765196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lastRenderedPageBreak/>
              <w:t>Транспорт</w:t>
            </w:r>
          </w:p>
          <w:p w:rsidR="001B7863" w:rsidRPr="005C10AC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 часов)</w:t>
            </w:r>
          </w:p>
        </w:tc>
        <w:tc>
          <w:tcPr>
            <w:tcW w:w="7530" w:type="dxa"/>
          </w:tcPr>
          <w:p w:rsidR="001B7863" w:rsidRPr="005C10AC" w:rsidRDefault="001B7863" w:rsidP="001B78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транспорт. </w:t>
            </w:r>
          </w:p>
        </w:tc>
        <w:tc>
          <w:tcPr>
            <w:tcW w:w="1134" w:type="dxa"/>
          </w:tcPr>
          <w:p w:rsidR="001B7863" w:rsidRPr="005C10AC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7863" w:rsidRPr="005C10AC" w:rsidTr="001A650D">
        <w:tc>
          <w:tcPr>
            <w:tcW w:w="1968" w:type="dxa"/>
            <w:vMerge/>
          </w:tcPr>
          <w:p w:rsidR="001B7863" w:rsidRPr="00765196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1B7863" w:rsidRPr="005C10AC" w:rsidRDefault="001B7863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транспорт.</w:t>
            </w:r>
          </w:p>
        </w:tc>
        <w:tc>
          <w:tcPr>
            <w:tcW w:w="1134" w:type="dxa"/>
          </w:tcPr>
          <w:p w:rsidR="001B7863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7863" w:rsidRPr="005C10AC" w:rsidTr="001A650D">
        <w:tc>
          <w:tcPr>
            <w:tcW w:w="1968" w:type="dxa"/>
            <w:vMerge/>
          </w:tcPr>
          <w:p w:rsidR="001B7863" w:rsidRPr="00765196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1B7863" w:rsidRPr="005C10AC" w:rsidRDefault="001B7863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Пассажирский транспорт.</w:t>
            </w:r>
          </w:p>
        </w:tc>
        <w:tc>
          <w:tcPr>
            <w:tcW w:w="1134" w:type="dxa"/>
          </w:tcPr>
          <w:p w:rsidR="001B7863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7863" w:rsidRPr="005C10AC" w:rsidTr="001A650D">
        <w:tc>
          <w:tcPr>
            <w:tcW w:w="1968" w:type="dxa"/>
            <w:vMerge/>
          </w:tcPr>
          <w:p w:rsidR="001B7863" w:rsidRPr="00765196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1B7863" w:rsidRPr="005C10AC" w:rsidRDefault="001B7863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Специализированный транспорт в городе.</w:t>
            </w:r>
          </w:p>
        </w:tc>
        <w:tc>
          <w:tcPr>
            <w:tcW w:w="1134" w:type="dxa"/>
          </w:tcPr>
          <w:p w:rsidR="001B7863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7863" w:rsidRPr="005C10AC" w:rsidTr="001A650D">
        <w:tc>
          <w:tcPr>
            <w:tcW w:w="1968" w:type="dxa"/>
            <w:vMerge/>
          </w:tcPr>
          <w:p w:rsidR="001B7863" w:rsidRPr="00765196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1B7863" w:rsidRPr="005C10AC" w:rsidRDefault="001B7863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Сельскохозяйственный транспорт.</w:t>
            </w:r>
          </w:p>
        </w:tc>
        <w:tc>
          <w:tcPr>
            <w:tcW w:w="1134" w:type="dxa"/>
          </w:tcPr>
          <w:p w:rsidR="001B7863" w:rsidRDefault="001B786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 w:val="restart"/>
          </w:tcPr>
          <w:p w:rsidR="00422448" w:rsidRPr="00765196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(12 часов)</w:t>
            </w:r>
          </w:p>
        </w:tc>
        <w:tc>
          <w:tcPr>
            <w:tcW w:w="7530" w:type="dxa"/>
          </w:tcPr>
          <w:p w:rsidR="00422448" w:rsidRPr="00E47B4B" w:rsidRDefault="00422448" w:rsidP="001B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Как устроен наш организм. Части тела. 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765196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0" w:type="dxa"/>
          </w:tcPr>
          <w:p w:rsidR="00422448" w:rsidRPr="00E47B4B" w:rsidRDefault="00422448" w:rsidP="00E47B4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Элементарные понятия о внутренних органов. Как работает  наш организм.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Pr="005C10AC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Здоровье человека.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Pr="005C10AC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iCs/>
                <w:sz w:val="24"/>
                <w:szCs w:val="24"/>
              </w:rPr>
              <w:t>Экскурсия</w:t>
            </w:r>
            <w:r w:rsidRPr="003544F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в школьный медицинский кабинет.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Pr="005C10AC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Профилактика нарушений зрения.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Pr="005C10AC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>Профилактика нарушений слуха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Pr="005C10AC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Здоровое  питание.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Значение овощей и фруктов в рационе питания.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Pr="003544F3" w:rsidRDefault="0042244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Значение мяса в рационе человека.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Pr="003544F3" w:rsidRDefault="0042244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Значение злаков в рационе человека.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Pr="003544F3" w:rsidRDefault="0042244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Вредные продукты питания.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Default="0042244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Профилактика кишечных инфекций. Профилактика пищевых отравлений. </w:t>
            </w:r>
            <w:r w:rsidRPr="003544F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422448" w:rsidRDefault="00422448" w:rsidP="001A650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по разделу «Человек».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 w:val="restart"/>
          </w:tcPr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1E7CA3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 часа)</w:t>
            </w:r>
          </w:p>
          <w:p w:rsidR="001E7CA3" w:rsidRPr="008E34D0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30" w:type="dxa"/>
          </w:tcPr>
          <w:p w:rsidR="001E7CA3" w:rsidRPr="002C6AD1" w:rsidRDefault="001E7CA3" w:rsidP="001A65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Весна. Сезонные изменения.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Экскурсия в природу.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Растений весной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 xml:space="preserve">Животные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птицы 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весной.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  <w:vMerge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Занятия людей весной.</w:t>
            </w:r>
          </w:p>
        </w:tc>
        <w:tc>
          <w:tcPr>
            <w:tcW w:w="1134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rPr>
          <w:trHeight w:val="277"/>
        </w:trPr>
        <w:tc>
          <w:tcPr>
            <w:tcW w:w="1968" w:type="dxa"/>
            <w:vMerge w:val="restart"/>
          </w:tcPr>
          <w:p w:rsidR="00422448" w:rsidRDefault="00422448" w:rsidP="001A65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196">
              <w:rPr>
                <w:rFonts w:ascii="Times New Roman" w:hAnsi="Times New Roman"/>
                <w:sz w:val="24"/>
                <w:szCs w:val="24"/>
              </w:rPr>
              <w:t>Одежда и обувь</w:t>
            </w:r>
          </w:p>
          <w:p w:rsidR="00422448" w:rsidRPr="00765196" w:rsidRDefault="00422448" w:rsidP="001A65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(9 часов)</w:t>
            </w:r>
          </w:p>
        </w:tc>
        <w:tc>
          <w:tcPr>
            <w:tcW w:w="7530" w:type="dxa"/>
          </w:tcPr>
          <w:p w:rsidR="00422448" w:rsidRPr="007736A2" w:rsidRDefault="00422448" w:rsidP="001A6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одеждой.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rPr>
          <w:trHeight w:val="277"/>
        </w:trPr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736A2" w:rsidRDefault="00422448" w:rsidP="001A650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Материал, из которого сшита различная одежда.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rPr>
          <w:trHeight w:val="277"/>
        </w:trPr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65196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765196">
              <w:rPr>
                <w:rFonts w:ascii="Times New Roman" w:hAnsi="Times New Roman"/>
              </w:rPr>
              <w:t>Практическая работа.</w:t>
            </w:r>
            <w:r>
              <w:rPr>
                <w:rFonts w:ascii="Times New Roman" w:hAnsi="Times New Roman"/>
              </w:rPr>
              <w:t xml:space="preserve"> Чистка верхней одежды.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65196" w:rsidRDefault="00422448" w:rsidP="001A65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Сезонная одежда. 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 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5D1B81" w:rsidRDefault="0042244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Сезонная обувь.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65196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Уход за обувью.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F26A0" w:rsidRDefault="00422448" w:rsidP="001A6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работа. Чистка обуви.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736A2" w:rsidRDefault="00422448" w:rsidP="001A650D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7F26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чего делают обувь (кожаная, резиновая, валяная, текстильная).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F26A0" w:rsidRDefault="00422448" w:rsidP="001A650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Повторение по разделу «Одежда и обувь».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 w:val="restart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Времена года</w:t>
            </w:r>
          </w:p>
          <w:p w:rsidR="00422448" w:rsidRPr="00765196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 часов)</w:t>
            </w:r>
          </w:p>
        </w:tc>
        <w:tc>
          <w:tcPr>
            <w:tcW w:w="7530" w:type="dxa"/>
          </w:tcPr>
          <w:p w:rsidR="00422448" w:rsidRPr="005D1B81" w:rsidRDefault="0042244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 xml:space="preserve">Лето. Сезонные изменения в природе летом. 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65196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852999">
              <w:rPr>
                <w:rFonts w:ascii="Times New Roman" w:hAnsi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лес</w:t>
            </w:r>
            <w:r w:rsidRPr="0085299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летом.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765196" w:rsidRDefault="00422448" w:rsidP="001A650D">
            <w:pPr>
              <w:spacing w:after="0" w:line="240" w:lineRule="auto"/>
              <w:rPr>
                <w:rFonts w:ascii="Times New Roman" w:hAnsi="Times New Roman"/>
              </w:rPr>
            </w:pPr>
            <w:r w:rsidRPr="00765196">
              <w:rPr>
                <w:rFonts w:ascii="Times New Roman" w:hAnsi="Times New Roman"/>
              </w:rPr>
              <w:t>Экскурсия в лес. Наблюдения за высотой солнца.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5D1B81" w:rsidRDefault="0042244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летом.</w:t>
            </w:r>
          </w:p>
        </w:tc>
        <w:tc>
          <w:tcPr>
            <w:tcW w:w="1134" w:type="dxa"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22448" w:rsidRPr="005C10AC" w:rsidTr="001A650D">
        <w:tc>
          <w:tcPr>
            <w:tcW w:w="1968" w:type="dxa"/>
            <w:vMerge/>
          </w:tcPr>
          <w:p w:rsidR="00422448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7530" w:type="dxa"/>
          </w:tcPr>
          <w:p w:rsidR="00422448" w:rsidRPr="00852999" w:rsidRDefault="00422448" w:rsidP="001A650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пройденного материала за год.</w:t>
            </w:r>
          </w:p>
        </w:tc>
        <w:tc>
          <w:tcPr>
            <w:tcW w:w="1134" w:type="dxa"/>
          </w:tcPr>
          <w:p w:rsidR="00422448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E7CA3" w:rsidRPr="005C10AC" w:rsidTr="001A650D">
        <w:tc>
          <w:tcPr>
            <w:tcW w:w="1968" w:type="dxa"/>
          </w:tcPr>
          <w:p w:rsidR="001E7CA3" w:rsidRPr="005C10AC" w:rsidRDefault="001E7CA3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AC">
              <w:rPr>
                <w:rFonts w:ascii="Times New Roman" w:hAnsi="Times New Roman"/>
              </w:rPr>
              <w:t>Итого</w:t>
            </w:r>
          </w:p>
        </w:tc>
        <w:tc>
          <w:tcPr>
            <w:tcW w:w="7530" w:type="dxa"/>
          </w:tcPr>
          <w:p w:rsidR="001E7CA3" w:rsidRPr="005C10AC" w:rsidRDefault="001E7CA3" w:rsidP="001A650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E7CA3" w:rsidRPr="005C10AC" w:rsidRDefault="00422448" w:rsidP="001A65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</w:tbl>
    <w:p w:rsidR="001E7CA3" w:rsidRPr="002B5237" w:rsidRDefault="001E7CA3" w:rsidP="001E7CA3">
      <w:pPr>
        <w:spacing w:after="0"/>
        <w:ind w:firstLine="567"/>
        <w:rPr>
          <w:rFonts w:ascii="Times New Roman" w:hAnsi="Times New Roman"/>
        </w:rPr>
      </w:pPr>
    </w:p>
    <w:p w:rsidR="001E7CA3" w:rsidRPr="00047277" w:rsidRDefault="001E7CA3" w:rsidP="001E7CA3">
      <w:pPr>
        <w:ind w:firstLine="567"/>
        <w:rPr>
          <w:rFonts w:ascii="Times New Roman" w:hAnsi="Times New Roman"/>
          <w:sz w:val="24"/>
          <w:szCs w:val="24"/>
        </w:rPr>
      </w:pPr>
    </w:p>
    <w:p w:rsidR="001E7CA3" w:rsidRPr="00D354AB" w:rsidRDefault="001E7CA3" w:rsidP="001E7CA3">
      <w:pPr>
        <w:ind w:firstLine="567"/>
        <w:rPr>
          <w:rFonts w:ascii="Times New Roman" w:hAnsi="Times New Roman"/>
          <w:sz w:val="24"/>
          <w:szCs w:val="24"/>
        </w:rPr>
      </w:pPr>
    </w:p>
    <w:p w:rsidR="001E7CA3" w:rsidRDefault="001E7CA3" w:rsidP="001E7CA3">
      <w:pPr>
        <w:ind w:firstLine="567"/>
        <w:rPr>
          <w:rFonts w:ascii="Times New Roman" w:hAnsi="Times New Roman"/>
          <w:sz w:val="24"/>
          <w:szCs w:val="24"/>
        </w:rPr>
      </w:pPr>
    </w:p>
    <w:p w:rsidR="001E7CA3" w:rsidRPr="0033187A" w:rsidRDefault="001E7CA3" w:rsidP="001E7CA3">
      <w:pPr>
        <w:ind w:firstLine="567"/>
        <w:rPr>
          <w:rFonts w:ascii="Times New Roman" w:hAnsi="Times New Roman"/>
          <w:sz w:val="24"/>
          <w:szCs w:val="24"/>
        </w:rPr>
      </w:pPr>
    </w:p>
    <w:p w:rsidR="00265E47" w:rsidRPr="001E7CA3" w:rsidRDefault="00265E47" w:rsidP="001E7CA3">
      <w:pPr>
        <w:ind w:firstLine="567"/>
        <w:rPr>
          <w:rFonts w:ascii="Times New Roman" w:hAnsi="Times New Roman"/>
          <w:sz w:val="24"/>
          <w:szCs w:val="24"/>
        </w:rPr>
      </w:pPr>
    </w:p>
    <w:sectPr w:rsidR="00265E47" w:rsidRPr="001E7CA3" w:rsidSect="000D23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2C92161"/>
    <w:multiLevelType w:val="hybridMultilevel"/>
    <w:tmpl w:val="6C988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C5E70"/>
    <w:multiLevelType w:val="hybridMultilevel"/>
    <w:tmpl w:val="96E0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6896"/>
    <w:multiLevelType w:val="hybridMultilevel"/>
    <w:tmpl w:val="107E1E92"/>
    <w:lvl w:ilvl="0" w:tplc="E048CE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6A0BB7"/>
    <w:multiLevelType w:val="hybridMultilevel"/>
    <w:tmpl w:val="5AF49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0E7589"/>
    <w:rsid w:val="00011051"/>
    <w:rsid w:val="000219A8"/>
    <w:rsid w:val="00045F56"/>
    <w:rsid w:val="0006726F"/>
    <w:rsid w:val="000902AA"/>
    <w:rsid w:val="000E7589"/>
    <w:rsid w:val="001B7863"/>
    <w:rsid w:val="001E7CA3"/>
    <w:rsid w:val="00254418"/>
    <w:rsid w:val="00265E47"/>
    <w:rsid w:val="00344245"/>
    <w:rsid w:val="003544F3"/>
    <w:rsid w:val="00414C1F"/>
    <w:rsid w:val="00422448"/>
    <w:rsid w:val="00493864"/>
    <w:rsid w:val="00562014"/>
    <w:rsid w:val="0060500B"/>
    <w:rsid w:val="00664572"/>
    <w:rsid w:val="006C4897"/>
    <w:rsid w:val="006C6515"/>
    <w:rsid w:val="00870728"/>
    <w:rsid w:val="00941552"/>
    <w:rsid w:val="009674BA"/>
    <w:rsid w:val="00A03B9B"/>
    <w:rsid w:val="00AD0E31"/>
    <w:rsid w:val="00BE04A6"/>
    <w:rsid w:val="00BE67D5"/>
    <w:rsid w:val="00C52BB7"/>
    <w:rsid w:val="00DF34F4"/>
    <w:rsid w:val="00E47B4B"/>
    <w:rsid w:val="00E73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5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E7589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4"/>
      <w:lang w:eastAsia="ru-RU"/>
    </w:rPr>
  </w:style>
  <w:style w:type="paragraph" w:styleId="a5">
    <w:name w:val="No Spacing"/>
    <w:uiPriority w:val="1"/>
    <w:qFormat/>
    <w:rsid w:val="000E758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Normal (Web)"/>
    <w:basedOn w:val="a"/>
    <w:uiPriority w:val="99"/>
    <w:unhideWhenUsed/>
    <w:rsid w:val="000E75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0E75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Базовый"/>
    <w:rsid w:val="000E7589"/>
    <w:pPr>
      <w:suppressAutoHyphens/>
    </w:pPr>
    <w:rPr>
      <w:rFonts w:ascii="Calibri" w:eastAsia="Lucida Sans Unicode" w:hAnsi="Calibri" w:cs="Calibri"/>
    </w:rPr>
  </w:style>
  <w:style w:type="character" w:customStyle="1" w:styleId="a4">
    <w:name w:val="Абзац списка Знак"/>
    <w:link w:val="a3"/>
    <w:uiPriority w:val="34"/>
    <w:locked/>
    <w:rsid w:val="00493864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A3E8E-E655-4751-B4BC-93638DCB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Ирищка</cp:lastModifiedBy>
  <cp:revision>13</cp:revision>
  <cp:lastPrinted>2022-12-26T08:06:00Z</cp:lastPrinted>
  <dcterms:created xsi:type="dcterms:W3CDTF">2019-08-20T06:06:00Z</dcterms:created>
  <dcterms:modified xsi:type="dcterms:W3CDTF">2022-12-26T08:08:00Z</dcterms:modified>
</cp:coreProperties>
</file>