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698" w:rsidRDefault="00E00698">
      <w:pPr>
        <w:rPr>
          <w:rFonts w:eastAsia="Times New Roman" w:cs="Times New Roman"/>
          <w:b/>
          <w:szCs w:val="24"/>
          <w:lang w:eastAsia="ar-SA"/>
        </w:rPr>
      </w:pPr>
      <w:bookmarkStart w:id="0" w:name="_GoBack"/>
      <w:bookmarkEnd w:id="0"/>
      <w:r w:rsidRPr="00A0077F">
        <w:rPr>
          <w:rFonts w:eastAsia="Times New Roman" w:cs="Times New Roman"/>
          <w:b/>
          <w:szCs w:val="24"/>
          <w:lang w:eastAsia="ar-SA"/>
        </w:rPr>
        <w:t xml:space="preserve">Доступность структурно-функциональных зон объекта на </w:t>
      </w:r>
      <w:proofErr w:type="gramStart"/>
      <w:r>
        <w:rPr>
          <w:rFonts w:eastAsia="Times New Roman" w:cs="Times New Roman"/>
          <w:b/>
          <w:szCs w:val="24"/>
          <w:lang w:eastAsia="ar-SA"/>
        </w:rPr>
        <w:t xml:space="preserve">« </w:t>
      </w:r>
      <w:r w:rsidRPr="005647F8">
        <w:rPr>
          <w:rFonts w:eastAsia="Times New Roman" w:cs="Times New Roman"/>
          <w:b/>
          <w:szCs w:val="24"/>
          <w:u w:val="single"/>
          <w:lang w:eastAsia="ar-SA"/>
        </w:rPr>
        <w:t>0</w:t>
      </w:r>
      <w:r>
        <w:rPr>
          <w:rFonts w:eastAsia="Times New Roman" w:cs="Times New Roman"/>
          <w:b/>
          <w:szCs w:val="24"/>
          <w:u w:val="single"/>
          <w:lang w:eastAsia="ar-SA"/>
        </w:rPr>
        <w:t>3</w:t>
      </w:r>
      <w:proofErr w:type="gramEnd"/>
      <w:r>
        <w:rPr>
          <w:rFonts w:eastAsia="Times New Roman" w:cs="Times New Roman"/>
          <w:b/>
          <w:szCs w:val="24"/>
          <w:lang w:eastAsia="ar-SA"/>
        </w:rPr>
        <w:t xml:space="preserve"> » </w:t>
      </w:r>
      <w:r>
        <w:rPr>
          <w:rFonts w:eastAsia="Times New Roman" w:cs="Times New Roman"/>
          <w:b/>
          <w:szCs w:val="24"/>
          <w:u w:val="single"/>
          <w:lang w:eastAsia="ar-SA"/>
        </w:rPr>
        <w:t>марта</w:t>
      </w:r>
      <w:r w:rsidRPr="005647F8">
        <w:rPr>
          <w:rFonts w:eastAsia="Times New Roman" w:cs="Times New Roman"/>
          <w:b/>
          <w:szCs w:val="24"/>
          <w:u w:val="single"/>
          <w:lang w:eastAsia="ar-SA"/>
        </w:rPr>
        <w:t xml:space="preserve"> 20</w:t>
      </w:r>
      <w:r>
        <w:rPr>
          <w:rFonts w:eastAsia="Times New Roman" w:cs="Times New Roman"/>
          <w:b/>
          <w:szCs w:val="24"/>
          <w:u w:val="single"/>
          <w:lang w:eastAsia="ar-SA"/>
        </w:rPr>
        <w:t>20</w:t>
      </w:r>
      <w:r w:rsidRPr="00A0077F">
        <w:rPr>
          <w:rFonts w:eastAsia="Times New Roman" w:cs="Times New Roman"/>
          <w:b/>
          <w:szCs w:val="24"/>
          <w:lang w:eastAsia="ar-SA"/>
        </w:rPr>
        <w:t xml:space="preserve"> г.</w:t>
      </w:r>
    </w:p>
    <w:p w:rsidR="00E00698" w:rsidRDefault="00E00698">
      <w:pPr>
        <w:rPr>
          <w:rFonts w:eastAsia="Times New Roman" w:cs="Times New Roman"/>
          <w:b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E00698" w:rsidRPr="00A0077F" w:rsidTr="00E50B1B">
        <w:trPr>
          <w:trHeight w:val="542"/>
        </w:trPr>
        <w:tc>
          <w:tcPr>
            <w:tcW w:w="675" w:type="dxa"/>
            <w:vMerge w:val="restart"/>
          </w:tcPr>
          <w:p w:rsidR="00E00698" w:rsidRPr="00A0077F" w:rsidRDefault="00E00698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№№</w:t>
            </w:r>
          </w:p>
          <w:p w:rsidR="00E00698" w:rsidRPr="00A0077F" w:rsidRDefault="00E00698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п \п</w:t>
            </w:r>
          </w:p>
        </w:tc>
        <w:tc>
          <w:tcPr>
            <w:tcW w:w="3402" w:type="dxa"/>
            <w:vMerge w:val="restart"/>
            <w:vAlign w:val="center"/>
          </w:tcPr>
          <w:p w:rsidR="00E00698" w:rsidRPr="00A0077F" w:rsidRDefault="00E00698" w:rsidP="00E50B1B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Основные структурно-функциональные зоны**</w:t>
            </w:r>
          </w:p>
        </w:tc>
        <w:tc>
          <w:tcPr>
            <w:tcW w:w="5672" w:type="dxa"/>
            <w:gridSpan w:val="8"/>
          </w:tcPr>
          <w:p w:rsidR="00E00698" w:rsidRPr="00A0077F" w:rsidRDefault="00E00698" w:rsidP="00E50B1B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Состояние доступности, в том числе для основных категорий инвалидов***</w:t>
            </w:r>
          </w:p>
        </w:tc>
      </w:tr>
      <w:tr w:rsidR="00E00698" w:rsidRPr="00A0077F" w:rsidTr="00E50B1B">
        <w:trPr>
          <w:trHeight w:val="268"/>
        </w:trPr>
        <w:tc>
          <w:tcPr>
            <w:tcW w:w="675" w:type="dxa"/>
            <w:vMerge/>
          </w:tcPr>
          <w:p w:rsidR="00E00698" w:rsidRPr="00A0077F" w:rsidRDefault="00E00698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3402" w:type="dxa"/>
            <w:vMerge/>
            <w:vAlign w:val="center"/>
          </w:tcPr>
          <w:p w:rsidR="00E00698" w:rsidRPr="00A0077F" w:rsidRDefault="00E00698" w:rsidP="00E50B1B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E00698" w:rsidRPr="00A0077F" w:rsidRDefault="00E00698" w:rsidP="00E50B1B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К</w:t>
            </w:r>
          </w:p>
        </w:tc>
        <w:tc>
          <w:tcPr>
            <w:tcW w:w="709" w:type="dxa"/>
          </w:tcPr>
          <w:p w:rsidR="00E00698" w:rsidRPr="00A0077F" w:rsidRDefault="00E00698" w:rsidP="00E50B1B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О-н</w:t>
            </w:r>
          </w:p>
        </w:tc>
        <w:tc>
          <w:tcPr>
            <w:tcW w:w="709" w:type="dxa"/>
          </w:tcPr>
          <w:p w:rsidR="00E00698" w:rsidRPr="00A0077F" w:rsidRDefault="00E00698" w:rsidP="00E50B1B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О-в</w:t>
            </w:r>
          </w:p>
        </w:tc>
        <w:tc>
          <w:tcPr>
            <w:tcW w:w="709" w:type="dxa"/>
          </w:tcPr>
          <w:p w:rsidR="00E00698" w:rsidRPr="00A0077F" w:rsidRDefault="00E00698" w:rsidP="00E50B1B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С-п</w:t>
            </w:r>
          </w:p>
        </w:tc>
        <w:tc>
          <w:tcPr>
            <w:tcW w:w="709" w:type="dxa"/>
          </w:tcPr>
          <w:p w:rsidR="00E00698" w:rsidRPr="00A0077F" w:rsidRDefault="00E00698" w:rsidP="00E50B1B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С-ч</w:t>
            </w:r>
          </w:p>
        </w:tc>
        <w:tc>
          <w:tcPr>
            <w:tcW w:w="709" w:type="dxa"/>
          </w:tcPr>
          <w:p w:rsidR="00E00698" w:rsidRPr="00A0077F" w:rsidRDefault="00E00698" w:rsidP="00E50B1B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Г-п</w:t>
            </w:r>
          </w:p>
        </w:tc>
        <w:tc>
          <w:tcPr>
            <w:tcW w:w="709" w:type="dxa"/>
          </w:tcPr>
          <w:p w:rsidR="00E00698" w:rsidRPr="00A0077F" w:rsidRDefault="00E00698" w:rsidP="00E50B1B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Г-ч</w:t>
            </w:r>
          </w:p>
        </w:tc>
        <w:tc>
          <w:tcPr>
            <w:tcW w:w="709" w:type="dxa"/>
          </w:tcPr>
          <w:p w:rsidR="00E00698" w:rsidRPr="00A0077F" w:rsidRDefault="00E00698" w:rsidP="00E50B1B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b/>
                <w:szCs w:val="24"/>
                <w:lang w:eastAsia="ar-SA"/>
              </w:rPr>
              <w:t>У</w:t>
            </w:r>
          </w:p>
        </w:tc>
      </w:tr>
      <w:tr w:rsidR="00E00698" w:rsidRPr="00A0077F" w:rsidTr="00E50B1B">
        <w:tc>
          <w:tcPr>
            <w:tcW w:w="675" w:type="dxa"/>
          </w:tcPr>
          <w:p w:rsidR="00E00698" w:rsidRPr="00A0077F" w:rsidRDefault="00E00698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3402" w:type="dxa"/>
          </w:tcPr>
          <w:p w:rsidR="00E00698" w:rsidRPr="00A0077F" w:rsidRDefault="00E00698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Территория, прилегающая к зданию (участок)</w:t>
            </w:r>
          </w:p>
        </w:tc>
        <w:tc>
          <w:tcPr>
            <w:tcW w:w="709" w:type="dxa"/>
            <w:vAlign w:val="center"/>
          </w:tcPr>
          <w:p w:rsidR="00E00698" w:rsidRPr="00FF192C" w:rsidRDefault="00E00698" w:rsidP="00E50B1B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>
              <w:rPr>
                <w:rFonts w:eastAsia="Times New Roman" w:cs="Times New Roman"/>
                <w:sz w:val="22"/>
                <w:lang w:eastAsia="ar-SA"/>
              </w:rPr>
              <w:t>ВНД</w:t>
            </w:r>
          </w:p>
        </w:tc>
        <w:tc>
          <w:tcPr>
            <w:tcW w:w="709" w:type="dxa"/>
            <w:vAlign w:val="center"/>
          </w:tcPr>
          <w:p w:rsidR="00E00698" w:rsidRPr="00A0077F" w:rsidRDefault="00E00698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2"/>
                <w:lang w:eastAsia="ar-SA"/>
              </w:rPr>
              <w:t>ДП</w:t>
            </w:r>
          </w:p>
        </w:tc>
        <w:tc>
          <w:tcPr>
            <w:tcW w:w="709" w:type="dxa"/>
            <w:vAlign w:val="center"/>
          </w:tcPr>
          <w:p w:rsidR="00E00698" w:rsidRPr="00A0077F" w:rsidRDefault="00E00698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2"/>
                <w:lang w:eastAsia="ar-SA"/>
              </w:rPr>
              <w:t>ВНД</w:t>
            </w:r>
          </w:p>
        </w:tc>
        <w:tc>
          <w:tcPr>
            <w:tcW w:w="709" w:type="dxa"/>
            <w:vAlign w:val="center"/>
          </w:tcPr>
          <w:p w:rsidR="00E00698" w:rsidRPr="00A0077F" w:rsidRDefault="00E00698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2"/>
                <w:lang w:eastAsia="ar-SA"/>
              </w:rPr>
              <w:t>ВНД</w:t>
            </w:r>
          </w:p>
        </w:tc>
        <w:tc>
          <w:tcPr>
            <w:tcW w:w="709" w:type="dxa"/>
            <w:vAlign w:val="center"/>
          </w:tcPr>
          <w:p w:rsidR="00E00698" w:rsidRPr="00A0077F" w:rsidRDefault="00E00698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2"/>
                <w:lang w:eastAsia="ar-SA"/>
              </w:rPr>
              <w:t>ВНД</w:t>
            </w:r>
          </w:p>
        </w:tc>
        <w:tc>
          <w:tcPr>
            <w:tcW w:w="709" w:type="dxa"/>
            <w:vAlign w:val="center"/>
          </w:tcPr>
          <w:p w:rsidR="00E00698" w:rsidRPr="00A0077F" w:rsidRDefault="00E00698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2"/>
                <w:lang w:eastAsia="ar-SA"/>
              </w:rPr>
              <w:t>ДП</w:t>
            </w:r>
          </w:p>
        </w:tc>
        <w:tc>
          <w:tcPr>
            <w:tcW w:w="709" w:type="dxa"/>
            <w:vAlign w:val="center"/>
          </w:tcPr>
          <w:p w:rsidR="00E00698" w:rsidRPr="00A0077F" w:rsidRDefault="00E00698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2"/>
                <w:lang w:eastAsia="ar-SA"/>
              </w:rPr>
              <w:t>ДП</w:t>
            </w:r>
          </w:p>
        </w:tc>
        <w:tc>
          <w:tcPr>
            <w:tcW w:w="709" w:type="dxa"/>
            <w:vAlign w:val="center"/>
          </w:tcPr>
          <w:p w:rsidR="00E00698" w:rsidRPr="00A0077F" w:rsidRDefault="00E00698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2"/>
                <w:lang w:eastAsia="ar-SA"/>
              </w:rPr>
              <w:t>ВНД</w:t>
            </w:r>
          </w:p>
        </w:tc>
      </w:tr>
      <w:tr w:rsidR="00E00698" w:rsidRPr="00A0077F" w:rsidTr="00E50B1B">
        <w:tc>
          <w:tcPr>
            <w:tcW w:w="675" w:type="dxa"/>
          </w:tcPr>
          <w:p w:rsidR="00E00698" w:rsidRPr="00A0077F" w:rsidRDefault="00E00698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3402" w:type="dxa"/>
          </w:tcPr>
          <w:p w:rsidR="00E00698" w:rsidRPr="00A0077F" w:rsidRDefault="00E00698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Вход (входы) в здание</w:t>
            </w:r>
          </w:p>
          <w:p w:rsidR="00E00698" w:rsidRPr="00A0077F" w:rsidRDefault="00E00698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E00698" w:rsidRPr="00FF192C" w:rsidRDefault="00E00698" w:rsidP="00E50B1B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>
              <w:rPr>
                <w:rFonts w:eastAsia="Times New Roman" w:cs="Times New Roman"/>
                <w:sz w:val="22"/>
                <w:lang w:eastAsia="ar-SA"/>
              </w:rPr>
              <w:t>ВНД</w:t>
            </w:r>
          </w:p>
        </w:tc>
        <w:tc>
          <w:tcPr>
            <w:tcW w:w="709" w:type="dxa"/>
            <w:vAlign w:val="center"/>
          </w:tcPr>
          <w:p w:rsidR="00E00698" w:rsidRPr="00A0077F" w:rsidRDefault="00E00698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2"/>
                <w:lang w:eastAsia="ar-SA"/>
              </w:rPr>
              <w:t>ДП</w:t>
            </w:r>
          </w:p>
        </w:tc>
        <w:tc>
          <w:tcPr>
            <w:tcW w:w="709" w:type="dxa"/>
            <w:vAlign w:val="center"/>
          </w:tcPr>
          <w:p w:rsidR="00E00698" w:rsidRPr="00A0077F" w:rsidRDefault="00E00698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2"/>
                <w:lang w:eastAsia="ar-SA"/>
              </w:rPr>
              <w:t>ВНД</w:t>
            </w:r>
          </w:p>
        </w:tc>
        <w:tc>
          <w:tcPr>
            <w:tcW w:w="709" w:type="dxa"/>
            <w:vAlign w:val="center"/>
          </w:tcPr>
          <w:p w:rsidR="00E00698" w:rsidRPr="00A0077F" w:rsidRDefault="00E00698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2"/>
                <w:lang w:eastAsia="ar-SA"/>
              </w:rPr>
              <w:t>ВНД</w:t>
            </w:r>
          </w:p>
        </w:tc>
        <w:tc>
          <w:tcPr>
            <w:tcW w:w="709" w:type="dxa"/>
            <w:vAlign w:val="center"/>
          </w:tcPr>
          <w:p w:rsidR="00E00698" w:rsidRPr="00A0077F" w:rsidRDefault="00E00698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2"/>
                <w:lang w:eastAsia="ar-SA"/>
              </w:rPr>
              <w:t>ВНД</w:t>
            </w:r>
          </w:p>
        </w:tc>
        <w:tc>
          <w:tcPr>
            <w:tcW w:w="709" w:type="dxa"/>
            <w:vAlign w:val="center"/>
          </w:tcPr>
          <w:p w:rsidR="00E00698" w:rsidRPr="00A0077F" w:rsidRDefault="00E00698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2"/>
                <w:lang w:eastAsia="ar-SA"/>
              </w:rPr>
              <w:t>ДП</w:t>
            </w:r>
          </w:p>
        </w:tc>
        <w:tc>
          <w:tcPr>
            <w:tcW w:w="709" w:type="dxa"/>
            <w:vAlign w:val="center"/>
          </w:tcPr>
          <w:p w:rsidR="00E00698" w:rsidRPr="00A0077F" w:rsidRDefault="00E00698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2"/>
                <w:lang w:eastAsia="ar-SA"/>
              </w:rPr>
              <w:t>ДП</w:t>
            </w:r>
          </w:p>
        </w:tc>
        <w:tc>
          <w:tcPr>
            <w:tcW w:w="709" w:type="dxa"/>
            <w:vAlign w:val="center"/>
          </w:tcPr>
          <w:p w:rsidR="00E00698" w:rsidRPr="00A0077F" w:rsidRDefault="00E00698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2"/>
                <w:lang w:eastAsia="ar-SA"/>
              </w:rPr>
              <w:t>ДП</w:t>
            </w:r>
          </w:p>
        </w:tc>
      </w:tr>
      <w:tr w:rsidR="00E00698" w:rsidRPr="00A0077F" w:rsidTr="00E50B1B">
        <w:tc>
          <w:tcPr>
            <w:tcW w:w="675" w:type="dxa"/>
          </w:tcPr>
          <w:p w:rsidR="00E00698" w:rsidRPr="00A0077F" w:rsidRDefault="00E00698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3</w:t>
            </w:r>
          </w:p>
        </w:tc>
        <w:tc>
          <w:tcPr>
            <w:tcW w:w="3402" w:type="dxa"/>
          </w:tcPr>
          <w:p w:rsidR="00E00698" w:rsidRPr="00A0077F" w:rsidRDefault="00E00698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 xml:space="preserve">Путь (пути) движения внутри здания (в </w:t>
            </w:r>
            <w:proofErr w:type="spellStart"/>
            <w:r w:rsidRPr="00A0077F">
              <w:rPr>
                <w:rFonts w:eastAsia="Times New Roman" w:cs="Times New Roman"/>
                <w:szCs w:val="24"/>
                <w:lang w:eastAsia="ar-SA"/>
              </w:rPr>
              <w:t>т.ч</w:t>
            </w:r>
            <w:proofErr w:type="spellEnd"/>
            <w:r w:rsidRPr="00A0077F">
              <w:rPr>
                <w:rFonts w:eastAsia="Times New Roman" w:cs="Times New Roman"/>
                <w:szCs w:val="24"/>
                <w:lang w:eastAsia="ar-SA"/>
              </w:rPr>
              <w:t>. пути эвакуации)</w:t>
            </w:r>
          </w:p>
        </w:tc>
        <w:tc>
          <w:tcPr>
            <w:tcW w:w="709" w:type="dxa"/>
            <w:vAlign w:val="center"/>
          </w:tcPr>
          <w:p w:rsidR="00E00698" w:rsidRPr="00FF192C" w:rsidRDefault="00E00698" w:rsidP="00E50B1B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>
              <w:rPr>
                <w:rFonts w:eastAsia="Times New Roman" w:cs="Times New Roman"/>
                <w:sz w:val="22"/>
                <w:lang w:eastAsia="ar-SA"/>
              </w:rPr>
              <w:t>ВНД</w:t>
            </w:r>
          </w:p>
        </w:tc>
        <w:tc>
          <w:tcPr>
            <w:tcW w:w="709" w:type="dxa"/>
            <w:vAlign w:val="center"/>
          </w:tcPr>
          <w:p w:rsidR="00E00698" w:rsidRPr="00A0077F" w:rsidRDefault="00E00698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2"/>
                <w:lang w:eastAsia="ar-SA"/>
              </w:rPr>
              <w:t>ВНД</w:t>
            </w:r>
          </w:p>
        </w:tc>
        <w:tc>
          <w:tcPr>
            <w:tcW w:w="709" w:type="dxa"/>
            <w:vAlign w:val="center"/>
          </w:tcPr>
          <w:p w:rsidR="00E00698" w:rsidRPr="00A0077F" w:rsidRDefault="00E00698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2"/>
                <w:lang w:eastAsia="ar-SA"/>
              </w:rPr>
              <w:t>ВНД</w:t>
            </w:r>
          </w:p>
        </w:tc>
        <w:tc>
          <w:tcPr>
            <w:tcW w:w="709" w:type="dxa"/>
            <w:vAlign w:val="center"/>
          </w:tcPr>
          <w:p w:rsidR="00E00698" w:rsidRPr="00A0077F" w:rsidRDefault="00E00698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2"/>
                <w:lang w:eastAsia="ar-SA"/>
              </w:rPr>
              <w:t>ВНД</w:t>
            </w:r>
          </w:p>
        </w:tc>
        <w:tc>
          <w:tcPr>
            <w:tcW w:w="709" w:type="dxa"/>
            <w:vAlign w:val="center"/>
          </w:tcPr>
          <w:p w:rsidR="00E00698" w:rsidRPr="00A0077F" w:rsidRDefault="00E00698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2"/>
                <w:lang w:eastAsia="ar-SA"/>
              </w:rPr>
              <w:t>ВНД</w:t>
            </w:r>
          </w:p>
        </w:tc>
        <w:tc>
          <w:tcPr>
            <w:tcW w:w="709" w:type="dxa"/>
            <w:vAlign w:val="center"/>
          </w:tcPr>
          <w:p w:rsidR="00E00698" w:rsidRPr="00A0077F" w:rsidRDefault="00E00698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2"/>
                <w:lang w:eastAsia="ar-SA"/>
              </w:rPr>
              <w:t>ВНД</w:t>
            </w:r>
          </w:p>
        </w:tc>
        <w:tc>
          <w:tcPr>
            <w:tcW w:w="709" w:type="dxa"/>
            <w:vAlign w:val="center"/>
          </w:tcPr>
          <w:p w:rsidR="00E00698" w:rsidRPr="00A0077F" w:rsidRDefault="00E00698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2"/>
                <w:lang w:eastAsia="ar-SA"/>
              </w:rPr>
              <w:t>ВНД</w:t>
            </w:r>
          </w:p>
        </w:tc>
        <w:tc>
          <w:tcPr>
            <w:tcW w:w="709" w:type="dxa"/>
            <w:vAlign w:val="center"/>
          </w:tcPr>
          <w:p w:rsidR="00E00698" w:rsidRPr="00A0077F" w:rsidRDefault="00E00698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2"/>
                <w:lang w:eastAsia="ar-SA"/>
              </w:rPr>
              <w:t>ВНД</w:t>
            </w:r>
          </w:p>
        </w:tc>
      </w:tr>
      <w:tr w:rsidR="00E00698" w:rsidRPr="00A0077F" w:rsidTr="00E50B1B">
        <w:tc>
          <w:tcPr>
            <w:tcW w:w="675" w:type="dxa"/>
          </w:tcPr>
          <w:p w:rsidR="00E00698" w:rsidRPr="00A0077F" w:rsidRDefault="00E00698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4</w:t>
            </w:r>
          </w:p>
        </w:tc>
        <w:tc>
          <w:tcPr>
            <w:tcW w:w="3402" w:type="dxa"/>
          </w:tcPr>
          <w:p w:rsidR="00E00698" w:rsidRPr="00A0077F" w:rsidRDefault="00E00698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Зона целевого назначения (целевого посещения объекта)</w:t>
            </w:r>
          </w:p>
        </w:tc>
        <w:tc>
          <w:tcPr>
            <w:tcW w:w="709" w:type="dxa"/>
            <w:vAlign w:val="center"/>
          </w:tcPr>
          <w:p w:rsidR="00E00698" w:rsidRPr="00FF192C" w:rsidRDefault="00E00698" w:rsidP="00E50B1B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>
              <w:rPr>
                <w:rFonts w:eastAsia="Times New Roman" w:cs="Times New Roman"/>
                <w:sz w:val="22"/>
                <w:lang w:eastAsia="ar-SA"/>
              </w:rPr>
              <w:t>ВНД</w:t>
            </w:r>
          </w:p>
        </w:tc>
        <w:tc>
          <w:tcPr>
            <w:tcW w:w="709" w:type="dxa"/>
            <w:vAlign w:val="center"/>
          </w:tcPr>
          <w:p w:rsidR="00E00698" w:rsidRPr="00A0077F" w:rsidRDefault="00E00698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2"/>
                <w:lang w:eastAsia="ar-SA"/>
              </w:rPr>
              <w:t>ВНД</w:t>
            </w:r>
          </w:p>
        </w:tc>
        <w:tc>
          <w:tcPr>
            <w:tcW w:w="709" w:type="dxa"/>
            <w:vAlign w:val="center"/>
          </w:tcPr>
          <w:p w:rsidR="00E00698" w:rsidRPr="00A0077F" w:rsidRDefault="00E00698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2"/>
                <w:lang w:eastAsia="ar-SA"/>
              </w:rPr>
              <w:t>ВНД</w:t>
            </w:r>
          </w:p>
        </w:tc>
        <w:tc>
          <w:tcPr>
            <w:tcW w:w="709" w:type="dxa"/>
            <w:vAlign w:val="center"/>
          </w:tcPr>
          <w:p w:rsidR="00E00698" w:rsidRPr="00A0077F" w:rsidRDefault="00E00698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2"/>
                <w:lang w:eastAsia="ar-SA"/>
              </w:rPr>
              <w:t>ВНД</w:t>
            </w:r>
          </w:p>
        </w:tc>
        <w:tc>
          <w:tcPr>
            <w:tcW w:w="709" w:type="dxa"/>
            <w:vAlign w:val="center"/>
          </w:tcPr>
          <w:p w:rsidR="00E00698" w:rsidRPr="00A0077F" w:rsidRDefault="00E00698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2"/>
                <w:lang w:eastAsia="ar-SA"/>
              </w:rPr>
              <w:t>ВНД</w:t>
            </w:r>
          </w:p>
        </w:tc>
        <w:tc>
          <w:tcPr>
            <w:tcW w:w="709" w:type="dxa"/>
            <w:vAlign w:val="center"/>
          </w:tcPr>
          <w:p w:rsidR="00E00698" w:rsidRPr="00A0077F" w:rsidRDefault="00E00698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2"/>
                <w:lang w:eastAsia="ar-SA"/>
              </w:rPr>
              <w:t>ВНД</w:t>
            </w:r>
          </w:p>
        </w:tc>
        <w:tc>
          <w:tcPr>
            <w:tcW w:w="709" w:type="dxa"/>
            <w:vAlign w:val="center"/>
          </w:tcPr>
          <w:p w:rsidR="00E00698" w:rsidRPr="00A0077F" w:rsidRDefault="00E00698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2"/>
                <w:lang w:eastAsia="ar-SA"/>
              </w:rPr>
              <w:t>ВНД</w:t>
            </w:r>
          </w:p>
        </w:tc>
        <w:tc>
          <w:tcPr>
            <w:tcW w:w="709" w:type="dxa"/>
            <w:vAlign w:val="center"/>
          </w:tcPr>
          <w:p w:rsidR="00E00698" w:rsidRPr="00A0077F" w:rsidRDefault="00E00698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2"/>
                <w:lang w:eastAsia="ar-SA"/>
              </w:rPr>
              <w:t>ВНД</w:t>
            </w:r>
          </w:p>
        </w:tc>
      </w:tr>
      <w:tr w:rsidR="00E00698" w:rsidRPr="00A0077F" w:rsidTr="00E50B1B">
        <w:tc>
          <w:tcPr>
            <w:tcW w:w="675" w:type="dxa"/>
          </w:tcPr>
          <w:p w:rsidR="00E00698" w:rsidRPr="00A0077F" w:rsidRDefault="00E00698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5</w:t>
            </w:r>
          </w:p>
        </w:tc>
        <w:tc>
          <w:tcPr>
            <w:tcW w:w="3402" w:type="dxa"/>
          </w:tcPr>
          <w:p w:rsidR="00E00698" w:rsidRPr="00A0077F" w:rsidRDefault="00E00698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Санитарно-гигиенические помещения</w:t>
            </w:r>
          </w:p>
        </w:tc>
        <w:tc>
          <w:tcPr>
            <w:tcW w:w="709" w:type="dxa"/>
            <w:vAlign w:val="center"/>
          </w:tcPr>
          <w:p w:rsidR="00E00698" w:rsidRPr="00FF192C" w:rsidRDefault="00E00698" w:rsidP="00E50B1B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>
              <w:rPr>
                <w:rFonts w:eastAsia="Times New Roman" w:cs="Times New Roman"/>
                <w:sz w:val="22"/>
                <w:lang w:eastAsia="ar-SA"/>
              </w:rPr>
              <w:t>ВНД</w:t>
            </w:r>
          </w:p>
        </w:tc>
        <w:tc>
          <w:tcPr>
            <w:tcW w:w="709" w:type="dxa"/>
            <w:vAlign w:val="center"/>
          </w:tcPr>
          <w:p w:rsidR="00E00698" w:rsidRPr="00A0077F" w:rsidRDefault="00E00698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2"/>
                <w:lang w:eastAsia="ar-SA"/>
              </w:rPr>
              <w:t>ВНД</w:t>
            </w:r>
          </w:p>
        </w:tc>
        <w:tc>
          <w:tcPr>
            <w:tcW w:w="709" w:type="dxa"/>
            <w:vAlign w:val="center"/>
          </w:tcPr>
          <w:p w:rsidR="00E00698" w:rsidRPr="00A0077F" w:rsidRDefault="00E00698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2"/>
                <w:lang w:eastAsia="ar-SA"/>
              </w:rPr>
              <w:t>ВНД</w:t>
            </w:r>
          </w:p>
        </w:tc>
        <w:tc>
          <w:tcPr>
            <w:tcW w:w="709" w:type="dxa"/>
            <w:vAlign w:val="center"/>
          </w:tcPr>
          <w:p w:rsidR="00E00698" w:rsidRPr="00A0077F" w:rsidRDefault="00E00698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2"/>
                <w:lang w:eastAsia="ar-SA"/>
              </w:rPr>
              <w:t>ВНД</w:t>
            </w:r>
          </w:p>
        </w:tc>
        <w:tc>
          <w:tcPr>
            <w:tcW w:w="709" w:type="dxa"/>
            <w:vAlign w:val="center"/>
          </w:tcPr>
          <w:p w:rsidR="00E00698" w:rsidRPr="00A0077F" w:rsidRDefault="00E00698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2"/>
                <w:lang w:eastAsia="ar-SA"/>
              </w:rPr>
              <w:t>ВНД</w:t>
            </w:r>
          </w:p>
        </w:tc>
        <w:tc>
          <w:tcPr>
            <w:tcW w:w="709" w:type="dxa"/>
            <w:vAlign w:val="center"/>
          </w:tcPr>
          <w:p w:rsidR="00E00698" w:rsidRPr="00A0077F" w:rsidRDefault="00E00698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2"/>
                <w:lang w:eastAsia="ar-SA"/>
              </w:rPr>
              <w:t>ВНД</w:t>
            </w:r>
          </w:p>
        </w:tc>
        <w:tc>
          <w:tcPr>
            <w:tcW w:w="709" w:type="dxa"/>
            <w:vAlign w:val="center"/>
          </w:tcPr>
          <w:p w:rsidR="00E00698" w:rsidRPr="00A0077F" w:rsidRDefault="00E00698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2"/>
                <w:lang w:eastAsia="ar-SA"/>
              </w:rPr>
              <w:t>ВНД</w:t>
            </w:r>
          </w:p>
        </w:tc>
        <w:tc>
          <w:tcPr>
            <w:tcW w:w="709" w:type="dxa"/>
            <w:vAlign w:val="center"/>
          </w:tcPr>
          <w:p w:rsidR="00E00698" w:rsidRPr="00A0077F" w:rsidRDefault="00E00698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2"/>
                <w:lang w:eastAsia="ar-SA"/>
              </w:rPr>
              <w:t>ВНД</w:t>
            </w:r>
          </w:p>
        </w:tc>
      </w:tr>
      <w:tr w:rsidR="00E00698" w:rsidRPr="00A0077F" w:rsidTr="00E50B1B">
        <w:tc>
          <w:tcPr>
            <w:tcW w:w="675" w:type="dxa"/>
          </w:tcPr>
          <w:p w:rsidR="00E00698" w:rsidRPr="00A0077F" w:rsidRDefault="00E00698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6</w:t>
            </w:r>
          </w:p>
        </w:tc>
        <w:tc>
          <w:tcPr>
            <w:tcW w:w="3402" w:type="dxa"/>
          </w:tcPr>
          <w:p w:rsidR="00E00698" w:rsidRPr="00A0077F" w:rsidRDefault="00E00698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 xml:space="preserve">Система информации и связи </w:t>
            </w:r>
          </w:p>
          <w:p w:rsidR="00E00698" w:rsidRPr="00A0077F" w:rsidRDefault="00E00698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A0077F">
              <w:rPr>
                <w:rFonts w:eastAsia="Times New Roman" w:cs="Times New Roman"/>
                <w:szCs w:val="24"/>
                <w:lang w:eastAsia="ar-SA"/>
              </w:rPr>
              <w:t>(на всех зонах)</w:t>
            </w:r>
          </w:p>
        </w:tc>
        <w:tc>
          <w:tcPr>
            <w:tcW w:w="709" w:type="dxa"/>
            <w:vAlign w:val="center"/>
          </w:tcPr>
          <w:p w:rsidR="00E00698" w:rsidRPr="00FF192C" w:rsidRDefault="00E00698" w:rsidP="00E50B1B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>
              <w:rPr>
                <w:rFonts w:eastAsia="Times New Roman" w:cs="Times New Roman"/>
                <w:sz w:val="22"/>
                <w:lang w:eastAsia="ar-SA"/>
              </w:rPr>
              <w:t>ВНД</w:t>
            </w:r>
          </w:p>
        </w:tc>
        <w:tc>
          <w:tcPr>
            <w:tcW w:w="709" w:type="dxa"/>
            <w:vAlign w:val="center"/>
          </w:tcPr>
          <w:p w:rsidR="00E00698" w:rsidRPr="00A0077F" w:rsidRDefault="00E00698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2"/>
                <w:lang w:eastAsia="ar-SA"/>
              </w:rPr>
              <w:t>ВНД</w:t>
            </w:r>
          </w:p>
        </w:tc>
        <w:tc>
          <w:tcPr>
            <w:tcW w:w="709" w:type="dxa"/>
            <w:vAlign w:val="center"/>
          </w:tcPr>
          <w:p w:rsidR="00E00698" w:rsidRPr="00A0077F" w:rsidRDefault="00E00698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2"/>
                <w:lang w:eastAsia="ar-SA"/>
              </w:rPr>
              <w:t>ВНД</w:t>
            </w:r>
          </w:p>
        </w:tc>
        <w:tc>
          <w:tcPr>
            <w:tcW w:w="709" w:type="dxa"/>
            <w:vAlign w:val="center"/>
          </w:tcPr>
          <w:p w:rsidR="00E00698" w:rsidRPr="00A0077F" w:rsidRDefault="00E00698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2"/>
                <w:lang w:eastAsia="ar-SA"/>
              </w:rPr>
              <w:t>ВНД</w:t>
            </w:r>
          </w:p>
        </w:tc>
        <w:tc>
          <w:tcPr>
            <w:tcW w:w="709" w:type="dxa"/>
            <w:vAlign w:val="center"/>
          </w:tcPr>
          <w:p w:rsidR="00E00698" w:rsidRPr="00A0077F" w:rsidRDefault="00E00698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2"/>
                <w:lang w:eastAsia="ar-SA"/>
              </w:rPr>
              <w:t>ВНД</w:t>
            </w:r>
          </w:p>
        </w:tc>
        <w:tc>
          <w:tcPr>
            <w:tcW w:w="709" w:type="dxa"/>
            <w:vAlign w:val="center"/>
          </w:tcPr>
          <w:p w:rsidR="00E00698" w:rsidRPr="00A0077F" w:rsidRDefault="00E00698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2"/>
                <w:lang w:eastAsia="ar-SA"/>
              </w:rPr>
              <w:t>ВНД</w:t>
            </w:r>
          </w:p>
        </w:tc>
        <w:tc>
          <w:tcPr>
            <w:tcW w:w="709" w:type="dxa"/>
            <w:vAlign w:val="center"/>
          </w:tcPr>
          <w:p w:rsidR="00E00698" w:rsidRPr="00A0077F" w:rsidRDefault="00E00698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2"/>
                <w:lang w:eastAsia="ar-SA"/>
              </w:rPr>
              <w:t>ВНД</w:t>
            </w:r>
          </w:p>
        </w:tc>
        <w:tc>
          <w:tcPr>
            <w:tcW w:w="709" w:type="dxa"/>
            <w:vAlign w:val="center"/>
          </w:tcPr>
          <w:p w:rsidR="00E00698" w:rsidRPr="00A0077F" w:rsidRDefault="00E00698" w:rsidP="00E50B1B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2"/>
                <w:lang w:eastAsia="ar-SA"/>
              </w:rPr>
              <w:t>ВНД</w:t>
            </w:r>
          </w:p>
        </w:tc>
      </w:tr>
    </w:tbl>
    <w:p w:rsidR="00E00698" w:rsidRDefault="00E00698" w:rsidP="00E00698">
      <w:pPr>
        <w:rPr>
          <w:b/>
        </w:rPr>
      </w:pPr>
    </w:p>
    <w:p w:rsidR="00E00698" w:rsidRPr="00A0077F" w:rsidRDefault="00E00698" w:rsidP="00E00698">
      <w:pPr>
        <w:suppressAutoHyphens/>
        <w:ind w:firstLine="0"/>
        <w:jc w:val="left"/>
        <w:rPr>
          <w:rFonts w:eastAsia="Times New Roman" w:cs="Times New Roman"/>
          <w:i/>
          <w:sz w:val="20"/>
          <w:szCs w:val="20"/>
          <w:lang w:eastAsia="ar-SA"/>
        </w:rPr>
      </w:pPr>
      <w:r w:rsidRPr="00A0077F">
        <w:rPr>
          <w:rFonts w:eastAsia="Times New Roman" w:cs="Times New Roman"/>
          <w:i/>
          <w:sz w:val="20"/>
          <w:szCs w:val="20"/>
          <w:lang w:eastAsia="ar-SA"/>
        </w:rPr>
        <w:t>-</w:t>
      </w:r>
      <w:r w:rsidRPr="00A0077F">
        <w:rPr>
          <w:rFonts w:eastAsia="Times New Roman" w:cs="Times New Roman"/>
          <w:b/>
          <w:i/>
          <w:sz w:val="20"/>
          <w:szCs w:val="20"/>
          <w:lang w:eastAsia="ar-SA"/>
        </w:rPr>
        <w:t xml:space="preserve"> ДП-</w:t>
      </w:r>
      <w:r w:rsidRPr="00A0077F">
        <w:rPr>
          <w:rFonts w:eastAsia="Times New Roman" w:cs="Times New Roman"/>
          <w:i/>
          <w:sz w:val="20"/>
          <w:szCs w:val="20"/>
          <w:lang w:eastAsia="ar-SA"/>
        </w:rPr>
        <w:t xml:space="preserve"> доступно полностью (барьеры отсутствуют, требования нормативно-технических документов </w:t>
      </w:r>
    </w:p>
    <w:p w:rsidR="00E00698" w:rsidRPr="00A0077F" w:rsidRDefault="00E00698" w:rsidP="00E00698">
      <w:pPr>
        <w:suppressAutoHyphens/>
        <w:ind w:firstLine="0"/>
        <w:jc w:val="left"/>
        <w:rPr>
          <w:rFonts w:eastAsia="Times New Roman" w:cs="Times New Roman"/>
          <w:i/>
          <w:sz w:val="20"/>
          <w:szCs w:val="20"/>
          <w:lang w:eastAsia="ar-SA"/>
        </w:rPr>
      </w:pPr>
      <w:r w:rsidRPr="00A0077F">
        <w:rPr>
          <w:rFonts w:eastAsia="Times New Roman" w:cs="Times New Roman"/>
          <w:i/>
          <w:sz w:val="20"/>
          <w:szCs w:val="20"/>
          <w:lang w:eastAsia="ar-SA"/>
        </w:rPr>
        <w:t xml:space="preserve">- </w:t>
      </w:r>
      <w:r w:rsidRPr="00A0077F">
        <w:rPr>
          <w:rFonts w:eastAsia="Times New Roman" w:cs="Times New Roman"/>
          <w:b/>
          <w:i/>
          <w:sz w:val="20"/>
          <w:szCs w:val="20"/>
          <w:lang w:eastAsia="ar-SA"/>
        </w:rPr>
        <w:t>ВНД</w:t>
      </w:r>
      <w:r w:rsidRPr="00A0077F">
        <w:rPr>
          <w:rFonts w:eastAsia="Times New Roman" w:cs="Times New Roman"/>
          <w:i/>
          <w:sz w:val="20"/>
          <w:szCs w:val="20"/>
          <w:lang w:eastAsia="ar-SA"/>
        </w:rPr>
        <w:t xml:space="preserve"> – временно недоступно (имеются существенные барьеры, на момент обследования не устранены)</w:t>
      </w:r>
    </w:p>
    <w:p w:rsidR="00E00698" w:rsidRPr="00A60BE2" w:rsidRDefault="00E00698">
      <w:pPr>
        <w:rPr>
          <w:b/>
        </w:rPr>
      </w:pPr>
    </w:p>
    <w:sectPr w:rsidR="00E00698" w:rsidRPr="00A60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C11"/>
    <w:rsid w:val="006B0B4A"/>
    <w:rsid w:val="00A60BE2"/>
    <w:rsid w:val="00B05C11"/>
    <w:rsid w:val="00B078D2"/>
    <w:rsid w:val="00C90A8A"/>
    <w:rsid w:val="00E0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8496F"/>
  <w15:docId w15:val="{E3FC9F46-7B5F-4FFE-B37D-A697E456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BE2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BE2"/>
    <w:pPr>
      <w:spacing w:after="0" w:line="240" w:lineRule="auto"/>
      <w:ind w:firstLine="709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2022-05-25T09:10:00Z</dcterms:created>
  <dcterms:modified xsi:type="dcterms:W3CDTF">2022-05-25T09:13:00Z</dcterms:modified>
</cp:coreProperties>
</file>